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1C9C" w:rsidRPr="00D714A0" w:rsidRDefault="00831C9C" w:rsidP="00831C9C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71F58C5" wp14:editId="389D796C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C9C" w:rsidRPr="00D714A0" w:rsidRDefault="00831C9C" w:rsidP="00831C9C">
      <w:pPr>
        <w:spacing w:after="0"/>
        <w:ind w:right="-6"/>
        <w:jc w:val="center"/>
        <w:rPr>
          <w:rFonts w:ascii="Times New Roman" w:hAnsi="Times New Roman"/>
          <w:b/>
          <w:bCs/>
          <w:sz w:val="24"/>
          <w:szCs w:val="24"/>
        </w:rPr>
      </w:pPr>
      <w:r w:rsidRPr="00D714A0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831C9C" w:rsidRPr="00D714A0" w:rsidRDefault="00831C9C" w:rsidP="00831C9C">
      <w:pPr>
        <w:spacing w:after="0"/>
        <w:ind w:right="-6"/>
        <w:jc w:val="center"/>
        <w:rPr>
          <w:rFonts w:ascii="Times New Roman" w:hAnsi="Times New Roman"/>
          <w:bCs/>
          <w:sz w:val="10"/>
          <w:szCs w:val="28"/>
        </w:rPr>
      </w:pPr>
    </w:p>
    <w:p w:rsidR="00831C9C" w:rsidRPr="00D714A0" w:rsidRDefault="00831C9C" w:rsidP="00831C9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4A0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831C9C" w:rsidRDefault="00831C9C" w:rsidP="00831C9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4A0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831C9C" w:rsidRPr="00D714A0" w:rsidRDefault="00831C9C" w:rsidP="00831C9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4A0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831C9C" w:rsidRPr="00D714A0" w:rsidRDefault="00831C9C" w:rsidP="00831C9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4A0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831C9C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D97540" w:rsidRPr="00D714A0" w:rsidRDefault="00D97540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501DCF" w:rsidRPr="0040059A" w:rsidRDefault="00501DCF" w:rsidP="00501DCF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40059A">
        <w:rPr>
          <w:rFonts w:ascii="Times New Roman" w:hAnsi="Times New Roman"/>
          <w:sz w:val="26"/>
          <w:szCs w:val="26"/>
        </w:rPr>
        <w:t>Факультет</w:t>
      </w:r>
      <w:r w:rsidRPr="0040059A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Технология машиностроения</w:t>
      </w:r>
    </w:p>
    <w:p w:rsidR="00501DCF" w:rsidRPr="0040059A" w:rsidRDefault="00501DCF" w:rsidP="00501DCF">
      <w:pPr>
        <w:spacing w:after="0" w:line="36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40059A">
        <w:rPr>
          <w:rFonts w:ascii="Times New Roman" w:hAnsi="Times New Roman"/>
          <w:sz w:val="26"/>
          <w:szCs w:val="26"/>
        </w:rPr>
        <w:t>Кафедра</w:t>
      </w:r>
      <w:r w:rsidRPr="0040059A">
        <w:rPr>
          <w:rFonts w:ascii="Times New Roman" w:hAnsi="Times New Roman"/>
          <w:sz w:val="26"/>
          <w:szCs w:val="26"/>
        </w:rPr>
        <w:tab/>
      </w:r>
      <w:r w:rsidRPr="0011545B">
        <w:rPr>
          <w:rFonts w:ascii="Times New Roman" w:hAnsi="Times New Roman"/>
          <w:sz w:val="26"/>
          <w:szCs w:val="26"/>
        </w:rPr>
        <w:t>Технологии формообразования и художественная обработка материалов</w:t>
      </w:r>
    </w:p>
    <w:p w:rsidR="00831C9C" w:rsidRPr="003B086C" w:rsidRDefault="00831C9C" w:rsidP="00831C9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31C9C" w:rsidRPr="003B086C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3B086C" w:rsidRDefault="00831C9C" w:rsidP="00831C9C">
      <w:pPr>
        <w:pStyle w:val="a3"/>
        <w:jc w:val="left"/>
        <w:rPr>
          <w:sz w:val="24"/>
          <w:szCs w:val="24"/>
        </w:rPr>
      </w:pPr>
    </w:p>
    <w:p w:rsidR="00831C9C" w:rsidRPr="003B086C" w:rsidRDefault="00831C9C" w:rsidP="00831C9C">
      <w:pPr>
        <w:pStyle w:val="a3"/>
        <w:jc w:val="left"/>
        <w:rPr>
          <w:sz w:val="24"/>
          <w:szCs w:val="24"/>
        </w:rPr>
      </w:pPr>
    </w:p>
    <w:p w:rsidR="00831C9C" w:rsidRDefault="00831C9C" w:rsidP="00831C9C">
      <w:pPr>
        <w:pStyle w:val="a3"/>
        <w:jc w:val="left"/>
        <w:rPr>
          <w:sz w:val="24"/>
          <w:szCs w:val="24"/>
          <w:lang w:val="ru-RU"/>
        </w:rPr>
      </w:pPr>
    </w:p>
    <w:p w:rsidR="003B124F" w:rsidRPr="00A22C4B" w:rsidRDefault="003B124F" w:rsidP="003B124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22C4B">
        <w:rPr>
          <w:rFonts w:ascii="Times New Roman" w:hAnsi="Times New Roman"/>
          <w:bCs/>
          <w:sz w:val="28"/>
          <w:szCs w:val="28"/>
        </w:rPr>
        <w:t>Составитель:</w:t>
      </w:r>
      <w:r w:rsidRPr="00A22C4B">
        <w:rPr>
          <w:rFonts w:ascii="Times New Roman" w:hAnsi="Times New Roman"/>
          <w:bCs/>
          <w:sz w:val="28"/>
          <w:szCs w:val="28"/>
        </w:rPr>
        <w:tab/>
        <w:t xml:space="preserve">доцент кафедры </w:t>
      </w:r>
      <w:proofErr w:type="spellStart"/>
      <w:r w:rsidRPr="00A22C4B">
        <w:rPr>
          <w:rFonts w:ascii="Times New Roman" w:hAnsi="Times New Roman"/>
          <w:bCs/>
          <w:sz w:val="28"/>
          <w:szCs w:val="28"/>
        </w:rPr>
        <w:t>ТФиХОМ</w:t>
      </w:r>
      <w:proofErr w:type="spellEnd"/>
      <w:r w:rsidRPr="00A22C4B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A22C4B">
        <w:rPr>
          <w:rFonts w:ascii="Times New Roman" w:hAnsi="Times New Roman"/>
          <w:bCs/>
          <w:sz w:val="28"/>
          <w:szCs w:val="28"/>
        </w:rPr>
        <w:tab/>
      </w:r>
      <w:proofErr w:type="spellStart"/>
      <w:r w:rsidRPr="00A22C4B">
        <w:rPr>
          <w:rFonts w:ascii="Times New Roman" w:hAnsi="Times New Roman"/>
          <w:bCs/>
          <w:sz w:val="28"/>
          <w:szCs w:val="28"/>
        </w:rPr>
        <w:t>Церна</w:t>
      </w:r>
      <w:proofErr w:type="spellEnd"/>
      <w:r w:rsidRPr="00A22C4B">
        <w:rPr>
          <w:rFonts w:ascii="Times New Roman" w:hAnsi="Times New Roman"/>
          <w:bCs/>
          <w:sz w:val="28"/>
          <w:szCs w:val="28"/>
        </w:rPr>
        <w:t xml:space="preserve"> И.А.</w:t>
      </w:r>
    </w:p>
    <w:p w:rsidR="00831C9C" w:rsidRPr="00831C9C" w:rsidRDefault="00831C9C" w:rsidP="00831C9C">
      <w:pPr>
        <w:pStyle w:val="a3"/>
        <w:jc w:val="left"/>
        <w:rPr>
          <w:sz w:val="24"/>
          <w:szCs w:val="24"/>
          <w:lang w:val="ru-RU"/>
        </w:rPr>
      </w:pPr>
    </w:p>
    <w:p w:rsidR="00831C9C" w:rsidRPr="003B086C" w:rsidRDefault="00831C9C" w:rsidP="00831C9C">
      <w:pPr>
        <w:pStyle w:val="a3"/>
        <w:jc w:val="left"/>
        <w:rPr>
          <w:sz w:val="24"/>
          <w:szCs w:val="24"/>
        </w:rPr>
      </w:pPr>
    </w:p>
    <w:p w:rsidR="00831C9C" w:rsidRPr="003B086C" w:rsidRDefault="00831C9C" w:rsidP="00831C9C">
      <w:pPr>
        <w:pStyle w:val="a3"/>
        <w:jc w:val="left"/>
        <w:rPr>
          <w:sz w:val="24"/>
          <w:szCs w:val="24"/>
        </w:rPr>
      </w:pPr>
    </w:p>
    <w:p w:rsidR="00831C9C" w:rsidRPr="003B086C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Default="00831C9C" w:rsidP="00831C9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</w:t>
      </w:r>
    </w:p>
    <w:p w:rsidR="00831C9C" w:rsidRDefault="00831C9C" w:rsidP="00831C9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контрольной работе по дисциплине </w:t>
      </w:r>
    </w:p>
    <w:p w:rsidR="00831C9C" w:rsidRDefault="00831C9C" w:rsidP="00831C9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«Основы графического моделирования»</w:t>
      </w: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pStyle w:val="a7"/>
        <w:tabs>
          <w:tab w:val="clear" w:pos="4153"/>
          <w:tab w:val="clear" w:pos="8306"/>
        </w:tabs>
        <w:spacing w:line="276" w:lineRule="auto"/>
        <w:rPr>
          <w:sz w:val="24"/>
          <w:szCs w:val="24"/>
        </w:rPr>
      </w:pPr>
    </w:p>
    <w:p w:rsidR="00831C9C" w:rsidRPr="00D714A0" w:rsidRDefault="00831C9C" w:rsidP="00831C9C">
      <w:pPr>
        <w:pStyle w:val="a7"/>
        <w:tabs>
          <w:tab w:val="clear" w:pos="4153"/>
          <w:tab w:val="clear" w:pos="8306"/>
        </w:tabs>
        <w:spacing w:line="276" w:lineRule="auto"/>
        <w:rPr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Pr="00D714A0" w:rsidRDefault="00831C9C" w:rsidP="00831C9C">
      <w:pPr>
        <w:spacing w:after="0"/>
        <w:rPr>
          <w:rFonts w:ascii="Times New Roman" w:hAnsi="Times New Roman"/>
          <w:sz w:val="24"/>
          <w:szCs w:val="24"/>
        </w:rPr>
      </w:pPr>
    </w:p>
    <w:p w:rsidR="00831C9C" w:rsidRDefault="00831C9C" w:rsidP="00831C9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93AD8">
        <w:rPr>
          <w:rFonts w:ascii="Times New Roman" w:hAnsi="Times New Roman"/>
          <w:sz w:val="28"/>
          <w:szCs w:val="28"/>
        </w:rPr>
        <w:t>Ростов–на–Дону</w:t>
      </w:r>
    </w:p>
    <w:p w:rsidR="00831C9C" w:rsidRDefault="00831C9C" w:rsidP="00831C9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93AD8">
        <w:rPr>
          <w:rFonts w:ascii="Times New Roman" w:hAnsi="Times New Roman"/>
          <w:sz w:val="28"/>
          <w:szCs w:val="28"/>
        </w:rPr>
        <w:t>20</w:t>
      </w:r>
      <w:r w:rsidR="000646D1">
        <w:rPr>
          <w:rFonts w:ascii="Times New Roman" w:hAnsi="Times New Roman"/>
          <w:sz w:val="28"/>
          <w:szCs w:val="28"/>
        </w:rPr>
        <w:t>2</w:t>
      </w:r>
      <w:r w:rsidR="00501DCF">
        <w:rPr>
          <w:rFonts w:ascii="Times New Roman" w:hAnsi="Times New Roman"/>
          <w:sz w:val="28"/>
          <w:szCs w:val="28"/>
        </w:rPr>
        <w:t>4</w:t>
      </w:r>
    </w:p>
    <w:p w:rsidR="00156705" w:rsidRPr="00831C9C" w:rsidRDefault="00BF2B05" w:rsidP="00C7558E">
      <w:pPr>
        <w:pStyle w:val="a5"/>
        <w:spacing w:line="264" w:lineRule="auto"/>
        <w:ind w:firstLine="0"/>
        <w:jc w:val="center"/>
        <w:rPr>
          <w:b/>
          <w:szCs w:val="28"/>
          <w:lang w:val="ru-RU"/>
        </w:rPr>
      </w:pPr>
      <w:r w:rsidRPr="00831C9C">
        <w:rPr>
          <w:b/>
          <w:szCs w:val="28"/>
          <w:lang w:val="ru-RU"/>
        </w:rPr>
        <w:lastRenderedPageBreak/>
        <w:t>1</w:t>
      </w:r>
      <w:r w:rsidR="00FC345F" w:rsidRPr="00831C9C">
        <w:rPr>
          <w:b/>
          <w:szCs w:val="28"/>
          <w:lang w:val="ru-RU"/>
        </w:rPr>
        <w:t>.</w:t>
      </w:r>
      <w:r w:rsidR="00156705" w:rsidRPr="00831C9C">
        <w:rPr>
          <w:b/>
          <w:szCs w:val="28"/>
        </w:rPr>
        <w:t xml:space="preserve"> Тема, </w:t>
      </w:r>
      <w:r w:rsidR="00156705" w:rsidRPr="00831C9C">
        <w:rPr>
          <w:b/>
          <w:szCs w:val="28"/>
          <w:lang w:val="ru-RU"/>
        </w:rPr>
        <w:t>цель</w:t>
      </w:r>
      <w:r w:rsidR="00156705" w:rsidRPr="00831C9C">
        <w:rPr>
          <w:b/>
          <w:szCs w:val="28"/>
        </w:rPr>
        <w:t xml:space="preserve"> </w:t>
      </w:r>
      <w:r w:rsidR="0079499B">
        <w:rPr>
          <w:b/>
          <w:szCs w:val="28"/>
          <w:lang w:val="ru-RU"/>
        </w:rPr>
        <w:t xml:space="preserve">и </w:t>
      </w:r>
      <w:r w:rsidR="00CB2247" w:rsidRPr="00831C9C">
        <w:rPr>
          <w:b/>
          <w:szCs w:val="28"/>
          <w:lang w:val="ru-RU"/>
        </w:rPr>
        <w:t xml:space="preserve">содержание </w:t>
      </w:r>
      <w:r w:rsidR="00156705" w:rsidRPr="00831C9C">
        <w:rPr>
          <w:b/>
          <w:szCs w:val="28"/>
        </w:rPr>
        <w:t>работы</w:t>
      </w:r>
    </w:p>
    <w:p w:rsidR="00CB2247" w:rsidRPr="00CB2247" w:rsidRDefault="00CB2247" w:rsidP="00C7558E">
      <w:pPr>
        <w:pStyle w:val="a5"/>
        <w:spacing w:line="264" w:lineRule="auto"/>
        <w:ind w:firstLine="0"/>
        <w:jc w:val="left"/>
        <w:rPr>
          <w:szCs w:val="28"/>
          <w:lang w:val="ru-RU"/>
        </w:rPr>
      </w:pPr>
    </w:p>
    <w:p w:rsidR="00380ED3" w:rsidRDefault="00380ED3" w:rsidP="008874FE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3AD8">
        <w:rPr>
          <w:rFonts w:ascii="Times New Roman" w:hAnsi="Times New Roman"/>
          <w:sz w:val="28"/>
          <w:szCs w:val="28"/>
        </w:rPr>
        <w:t xml:space="preserve">Тема работы </w:t>
      </w:r>
      <w:r>
        <w:rPr>
          <w:rFonts w:ascii="Times New Roman" w:hAnsi="Times New Roman"/>
          <w:sz w:val="28"/>
          <w:szCs w:val="28"/>
        </w:rPr>
        <w:t>«Моделирование листовых деталей</w:t>
      </w:r>
      <w:r w:rsidR="001342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E07F21" w:rsidRDefault="00380ED3" w:rsidP="008874FE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ED3">
        <w:rPr>
          <w:rFonts w:ascii="Times New Roman" w:hAnsi="Times New Roman"/>
          <w:sz w:val="28"/>
          <w:szCs w:val="28"/>
        </w:rPr>
        <w:t xml:space="preserve">Цель работы: приобретение </w:t>
      </w:r>
      <w:r w:rsidR="00C7558E">
        <w:rPr>
          <w:rFonts w:ascii="Times New Roman" w:hAnsi="Times New Roman"/>
          <w:sz w:val="28"/>
          <w:szCs w:val="28"/>
        </w:rPr>
        <w:t>практических навыков</w:t>
      </w:r>
      <w:r w:rsidRPr="00380ED3">
        <w:rPr>
          <w:rFonts w:ascii="Times New Roman" w:hAnsi="Times New Roman"/>
          <w:sz w:val="28"/>
          <w:szCs w:val="28"/>
        </w:rPr>
        <w:t xml:space="preserve"> твердотельного моделирования </w:t>
      </w:r>
      <w:r w:rsidR="00050DC2">
        <w:rPr>
          <w:rFonts w:ascii="Times New Roman" w:hAnsi="Times New Roman"/>
          <w:sz w:val="28"/>
          <w:szCs w:val="28"/>
        </w:rPr>
        <w:t>изделий листо</w:t>
      </w:r>
      <w:r w:rsidR="0022349D">
        <w:rPr>
          <w:rFonts w:ascii="Times New Roman" w:hAnsi="Times New Roman"/>
          <w:sz w:val="28"/>
          <w:szCs w:val="28"/>
        </w:rPr>
        <w:t>штампов</w:t>
      </w:r>
      <w:r w:rsidR="00050DC2">
        <w:rPr>
          <w:rFonts w:ascii="Times New Roman" w:hAnsi="Times New Roman"/>
          <w:sz w:val="28"/>
          <w:szCs w:val="28"/>
        </w:rPr>
        <w:t xml:space="preserve">очного производства </w:t>
      </w:r>
      <w:r w:rsidR="005B2D6F">
        <w:rPr>
          <w:rFonts w:ascii="Times New Roman" w:hAnsi="Times New Roman"/>
          <w:sz w:val="28"/>
          <w:szCs w:val="28"/>
        </w:rPr>
        <w:t>сред</w:t>
      </w:r>
      <w:r w:rsidR="00DD2EA1">
        <w:rPr>
          <w:rFonts w:ascii="Times New Roman" w:hAnsi="Times New Roman"/>
          <w:sz w:val="28"/>
          <w:szCs w:val="28"/>
        </w:rPr>
        <w:t>ствами признанных в современной инженерной практике систем</w:t>
      </w:r>
      <w:r w:rsidR="00F812AA" w:rsidRPr="007C36A2">
        <w:rPr>
          <w:rFonts w:ascii="Times New Roman" w:hAnsi="Times New Roman"/>
          <w:sz w:val="28"/>
          <w:szCs w:val="28"/>
        </w:rPr>
        <w:t xml:space="preserve"> </w:t>
      </w:r>
      <w:r w:rsidR="00FC345F" w:rsidRPr="007C36A2">
        <w:rPr>
          <w:rFonts w:ascii="Times New Roman" w:hAnsi="Times New Roman"/>
          <w:sz w:val="28"/>
          <w:szCs w:val="28"/>
        </w:rPr>
        <w:t>компьютерной поддержки проектирования</w:t>
      </w:r>
      <w:r w:rsidR="00E07F21" w:rsidRPr="00493AD8">
        <w:rPr>
          <w:rFonts w:ascii="Times New Roman" w:hAnsi="Times New Roman"/>
          <w:sz w:val="28"/>
          <w:szCs w:val="28"/>
        </w:rPr>
        <w:t>.</w:t>
      </w:r>
    </w:p>
    <w:p w:rsidR="00DD2EA1" w:rsidRPr="007C36A2" w:rsidRDefault="00380ED3" w:rsidP="008874FE">
      <w:pPr>
        <w:pStyle w:val="ae"/>
        <w:spacing w:line="264" w:lineRule="auto"/>
        <w:ind w:firstLine="567"/>
        <w:rPr>
          <w:szCs w:val="28"/>
        </w:rPr>
      </w:pPr>
      <w:r>
        <w:rPr>
          <w:szCs w:val="28"/>
        </w:rPr>
        <w:t xml:space="preserve">Содержание работы предусматривает создание твердотельной модели </w:t>
      </w:r>
      <w:r w:rsidR="00DD2EA1">
        <w:rPr>
          <w:szCs w:val="28"/>
        </w:rPr>
        <w:t>штампованной листов</w:t>
      </w:r>
      <w:r w:rsidR="00933B8E">
        <w:rPr>
          <w:szCs w:val="28"/>
        </w:rPr>
        <w:t>ой</w:t>
      </w:r>
      <w:r w:rsidR="00DD2EA1">
        <w:rPr>
          <w:szCs w:val="28"/>
        </w:rPr>
        <w:t xml:space="preserve"> детал</w:t>
      </w:r>
      <w:r w:rsidR="00933B8E">
        <w:rPr>
          <w:szCs w:val="28"/>
        </w:rPr>
        <w:t xml:space="preserve">и </w:t>
      </w:r>
      <w:r>
        <w:rPr>
          <w:szCs w:val="28"/>
        </w:rPr>
        <w:t>«</w:t>
      </w:r>
      <w:r w:rsidR="00070F6E">
        <w:rPr>
          <w:szCs w:val="28"/>
        </w:rPr>
        <w:t>К</w:t>
      </w:r>
      <w:r w:rsidRPr="00EE1F6C">
        <w:rPr>
          <w:szCs w:val="28"/>
        </w:rPr>
        <w:t>орпус</w:t>
      </w:r>
      <w:r>
        <w:rPr>
          <w:szCs w:val="28"/>
        </w:rPr>
        <w:t>»</w:t>
      </w:r>
      <w:r w:rsidR="00DD2EA1">
        <w:rPr>
          <w:szCs w:val="28"/>
        </w:rPr>
        <w:t xml:space="preserve"> с элементами «</w:t>
      </w:r>
      <w:r w:rsidR="00070F6E">
        <w:rPr>
          <w:szCs w:val="28"/>
        </w:rPr>
        <w:t>Ф</w:t>
      </w:r>
      <w:r w:rsidR="00DD2EA1">
        <w:rPr>
          <w:szCs w:val="28"/>
        </w:rPr>
        <w:t>ланец», «</w:t>
      </w:r>
      <w:r w:rsidR="00070F6E">
        <w:rPr>
          <w:szCs w:val="28"/>
        </w:rPr>
        <w:t>О</w:t>
      </w:r>
      <w:r w:rsidR="00DD2EA1">
        <w:rPr>
          <w:szCs w:val="28"/>
        </w:rPr>
        <w:t>тверстие», «</w:t>
      </w:r>
      <w:r w:rsidR="00070F6E">
        <w:rPr>
          <w:szCs w:val="28"/>
        </w:rPr>
        <w:t>К</w:t>
      </w:r>
      <w:r w:rsidR="00DD2EA1">
        <w:rPr>
          <w:szCs w:val="28"/>
        </w:rPr>
        <w:t>осынка»</w:t>
      </w:r>
      <w:r w:rsidR="00563D96">
        <w:rPr>
          <w:szCs w:val="28"/>
        </w:rPr>
        <w:t>,</w:t>
      </w:r>
      <w:r w:rsidR="00DD2EA1">
        <w:rPr>
          <w:szCs w:val="28"/>
        </w:rPr>
        <w:t xml:space="preserve"> «</w:t>
      </w:r>
      <w:r w:rsidR="00070F6E">
        <w:rPr>
          <w:szCs w:val="28"/>
        </w:rPr>
        <w:t>Ж</w:t>
      </w:r>
      <w:r w:rsidR="00DD2EA1">
        <w:rPr>
          <w:szCs w:val="28"/>
        </w:rPr>
        <w:t>алюзи»</w:t>
      </w:r>
      <w:r w:rsidR="00DA0183" w:rsidRPr="00EE1F6C">
        <w:rPr>
          <w:szCs w:val="28"/>
        </w:rPr>
        <w:t xml:space="preserve"> (рис. 1)</w:t>
      </w:r>
      <w:r w:rsidR="00DD2EA1">
        <w:rPr>
          <w:szCs w:val="28"/>
        </w:rPr>
        <w:t xml:space="preserve"> </w:t>
      </w:r>
      <w:r w:rsidR="00563D96">
        <w:rPr>
          <w:szCs w:val="28"/>
        </w:rPr>
        <w:t xml:space="preserve">и построение ее развертки </w:t>
      </w:r>
      <w:r w:rsidR="00DD2EA1">
        <w:rPr>
          <w:szCs w:val="28"/>
        </w:rPr>
        <w:t xml:space="preserve">в среде «Листовая деталь» </w:t>
      </w:r>
      <w:r w:rsidR="00DD2EA1" w:rsidRPr="00493AD8">
        <w:rPr>
          <w:szCs w:val="28"/>
        </w:rPr>
        <w:t>систем</w:t>
      </w:r>
      <w:r w:rsidR="00DD2EA1">
        <w:rPr>
          <w:szCs w:val="28"/>
        </w:rPr>
        <w:t xml:space="preserve">ы </w:t>
      </w:r>
      <w:r w:rsidR="00DD2EA1">
        <w:rPr>
          <w:szCs w:val="28"/>
          <w:lang w:val="en-US"/>
        </w:rPr>
        <w:t>Solid</w:t>
      </w:r>
      <w:r w:rsidR="00DD2EA1" w:rsidRPr="00A04C46">
        <w:rPr>
          <w:szCs w:val="28"/>
        </w:rPr>
        <w:t xml:space="preserve"> </w:t>
      </w:r>
      <w:r w:rsidR="00DD2EA1">
        <w:rPr>
          <w:szCs w:val="28"/>
          <w:lang w:val="en-US"/>
        </w:rPr>
        <w:t>Edge</w:t>
      </w:r>
      <w:r w:rsidR="00DD2EA1">
        <w:rPr>
          <w:szCs w:val="28"/>
        </w:rPr>
        <w:t xml:space="preserve"> с синхронной технологией</w:t>
      </w:r>
      <w:r w:rsidR="00855AD5">
        <w:rPr>
          <w:szCs w:val="28"/>
        </w:rPr>
        <w:t xml:space="preserve"> </w:t>
      </w:r>
      <w:r w:rsidR="00855AD5" w:rsidRPr="00855AD5">
        <w:rPr>
          <w:szCs w:val="28"/>
        </w:rPr>
        <w:t>[</w:t>
      </w:r>
      <w:r w:rsidR="00855AD5">
        <w:rPr>
          <w:szCs w:val="28"/>
        </w:rPr>
        <w:t>1</w:t>
      </w:r>
      <w:r w:rsidR="00855AD5" w:rsidRPr="00855AD5">
        <w:rPr>
          <w:szCs w:val="28"/>
        </w:rPr>
        <w:t>]</w:t>
      </w:r>
      <w:r w:rsidR="00DD2EA1">
        <w:rPr>
          <w:szCs w:val="28"/>
        </w:rPr>
        <w:t>.</w:t>
      </w:r>
    </w:p>
    <w:p w:rsidR="00563D96" w:rsidRDefault="00563D96" w:rsidP="00C7558E">
      <w:pPr>
        <w:spacing w:after="0" w:line="264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C7558E" w:rsidRDefault="002E01D4" w:rsidP="0079499B">
      <w:pPr>
        <w:pStyle w:val="a5"/>
        <w:spacing w:before="120" w:line="288" w:lineRule="auto"/>
        <w:ind w:firstLine="0"/>
        <w:jc w:val="center"/>
        <w:rPr>
          <w:noProof/>
          <w:szCs w:val="28"/>
          <w:lang w:val="ru-RU"/>
        </w:rPr>
      </w:pPr>
      <w:r>
        <w:rPr>
          <w:noProof/>
          <w:szCs w:val="28"/>
          <w:lang w:val="ru-RU"/>
        </w:rPr>
        <w:drawing>
          <wp:inline distT="0" distB="0" distL="0" distR="0">
            <wp:extent cx="5378400" cy="5580000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8FAB5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8400" cy="55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50E" w:rsidRDefault="00EE250E" w:rsidP="0079499B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493AD8">
        <w:rPr>
          <w:rFonts w:ascii="Times New Roman" w:hAnsi="Times New Roman"/>
          <w:sz w:val="28"/>
          <w:szCs w:val="28"/>
        </w:rPr>
        <w:t>Рис. 1</w:t>
      </w:r>
      <w:r w:rsidR="00AB0052">
        <w:rPr>
          <w:rFonts w:ascii="Times New Roman" w:hAnsi="Times New Roman"/>
          <w:sz w:val="28"/>
          <w:szCs w:val="28"/>
        </w:rPr>
        <w:t>.</w:t>
      </w:r>
      <w:r w:rsidRPr="00493AD8">
        <w:rPr>
          <w:rFonts w:ascii="Times New Roman" w:hAnsi="Times New Roman"/>
          <w:sz w:val="28"/>
          <w:szCs w:val="28"/>
        </w:rPr>
        <w:t xml:space="preserve"> </w:t>
      </w:r>
      <w:r w:rsidR="009379D6">
        <w:rPr>
          <w:rFonts w:ascii="Times New Roman" w:hAnsi="Times New Roman"/>
          <w:sz w:val="28"/>
          <w:szCs w:val="28"/>
        </w:rPr>
        <w:t>Ш</w:t>
      </w:r>
      <w:r w:rsidR="00F812AA">
        <w:rPr>
          <w:rFonts w:ascii="Times New Roman" w:hAnsi="Times New Roman"/>
          <w:sz w:val="28"/>
          <w:szCs w:val="28"/>
        </w:rPr>
        <w:t>тампованн</w:t>
      </w:r>
      <w:r w:rsidR="009379D6">
        <w:rPr>
          <w:rFonts w:ascii="Times New Roman" w:hAnsi="Times New Roman"/>
          <w:sz w:val="28"/>
          <w:szCs w:val="28"/>
        </w:rPr>
        <w:t>ая</w:t>
      </w:r>
      <w:r w:rsidR="00F812AA">
        <w:rPr>
          <w:rFonts w:ascii="Times New Roman" w:hAnsi="Times New Roman"/>
          <w:sz w:val="28"/>
          <w:szCs w:val="28"/>
        </w:rPr>
        <w:t xml:space="preserve"> листов</w:t>
      </w:r>
      <w:r w:rsidR="009379D6">
        <w:rPr>
          <w:rFonts w:ascii="Times New Roman" w:hAnsi="Times New Roman"/>
          <w:sz w:val="28"/>
          <w:szCs w:val="28"/>
        </w:rPr>
        <w:t>ая</w:t>
      </w:r>
      <w:r w:rsidR="00F812AA">
        <w:rPr>
          <w:rFonts w:ascii="Times New Roman" w:hAnsi="Times New Roman"/>
          <w:sz w:val="28"/>
          <w:szCs w:val="28"/>
        </w:rPr>
        <w:t xml:space="preserve"> детал</w:t>
      </w:r>
      <w:r w:rsidR="009379D6">
        <w:rPr>
          <w:rFonts w:ascii="Times New Roman" w:hAnsi="Times New Roman"/>
          <w:sz w:val="28"/>
          <w:szCs w:val="28"/>
        </w:rPr>
        <w:t>ь</w:t>
      </w:r>
      <w:r w:rsidRPr="00493AD8">
        <w:rPr>
          <w:rFonts w:ascii="Times New Roman" w:hAnsi="Times New Roman"/>
          <w:sz w:val="28"/>
          <w:szCs w:val="28"/>
        </w:rPr>
        <w:t xml:space="preserve"> «</w:t>
      </w:r>
      <w:r w:rsidR="00070F6E">
        <w:rPr>
          <w:rFonts w:ascii="Times New Roman" w:hAnsi="Times New Roman"/>
          <w:sz w:val="28"/>
          <w:szCs w:val="28"/>
        </w:rPr>
        <w:t>К</w:t>
      </w:r>
      <w:r w:rsidRPr="00493AD8">
        <w:rPr>
          <w:rFonts w:ascii="Times New Roman" w:hAnsi="Times New Roman"/>
          <w:sz w:val="28"/>
          <w:szCs w:val="28"/>
        </w:rPr>
        <w:t>орпус»</w:t>
      </w:r>
    </w:p>
    <w:p w:rsidR="00EE250E" w:rsidRDefault="00EE250E" w:rsidP="00C7558E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EE250E" w:rsidRPr="0079499B" w:rsidRDefault="00BF2B05" w:rsidP="00C7558E">
      <w:pPr>
        <w:pStyle w:val="a5"/>
        <w:spacing w:line="264" w:lineRule="auto"/>
        <w:ind w:firstLine="0"/>
        <w:jc w:val="center"/>
        <w:rPr>
          <w:b/>
          <w:szCs w:val="28"/>
          <w:lang w:val="ru-RU"/>
        </w:rPr>
      </w:pPr>
      <w:r w:rsidRPr="0079499B">
        <w:rPr>
          <w:b/>
          <w:szCs w:val="28"/>
          <w:lang w:val="ru-RU"/>
        </w:rPr>
        <w:lastRenderedPageBreak/>
        <w:t>2</w:t>
      </w:r>
      <w:r w:rsidR="005C5ADB" w:rsidRPr="0079499B">
        <w:rPr>
          <w:b/>
          <w:szCs w:val="28"/>
          <w:lang w:val="ru-RU"/>
        </w:rPr>
        <w:t>.</w:t>
      </w:r>
      <w:r w:rsidR="00EE250E" w:rsidRPr="0079499B">
        <w:rPr>
          <w:b/>
          <w:szCs w:val="28"/>
          <w:lang w:val="ru-RU"/>
        </w:rPr>
        <w:t xml:space="preserve"> Исходные данные</w:t>
      </w:r>
      <w:r w:rsidR="00EE250E" w:rsidRPr="0079499B">
        <w:rPr>
          <w:b/>
          <w:szCs w:val="28"/>
        </w:rPr>
        <w:t xml:space="preserve"> </w:t>
      </w:r>
      <w:r w:rsidR="0079499B" w:rsidRPr="0079499B">
        <w:rPr>
          <w:b/>
          <w:szCs w:val="28"/>
        </w:rPr>
        <w:t xml:space="preserve">и задачи </w:t>
      </w:r>
      <w:r w:rsidR="00EE250E" w:rsidRPr="0079499B">
        <w:rPr>
          <w:b/>
          <w:szCs w:val="28"/>
        </w:rPr>
        <w:t>работы</w:t>
      </w:r>
    </w:p>
    <w:p w:rsidR="00C7558E" w:rsidRPr="00C7558E" w:rsidRDefault="00C7558E" w:rsidP="002E01D4">
      <w:pPr>
        <w:pStyle w:val="a5"/>
        <w:spacing w:line="264" w:lineRule="auto"/>
        <w:ind w:firstLine="0"/>
        <w:jc w:val="left"/>
        <w:rPr>
          <w:szCs w:val="28"/>
          <w:lang w:val="ru-RU"/>
        </w:rPr>
      </w:pPr>
    </w:p>
    <w:p w:rsidR="00EE250E" w:rsidRPr="00BF2B05" w:rsidRDefault="00EE250E" w:rsidP="00762BB5">
      <w:pPr>
        <w:pStyle w:val="a5"/>
        <w:spacing w:line="264" w:lineRule="auto"/>
        <w:ind w:firstLine="567"/>
        <w:rPr>
          <w:szCs w:val="28"/>
        </w:rPr>
      </w:pPr>
      <w:r w:rsidRPr="00493AD8">
        <w:rPr>
          <w:szCs w:val="28"/>
        </w:rPr>
        <w:t xml:space="preserve">Исходные данные </w:t>
      </w:r>
      <w:r w:rsidR="004C2015">
        <w:rPr>
          <w:szCs w:val="28"/>
          <w:lang w:val="ru-RU"/>
        </w:rPr>
        <w:t>указаны</w:t>
      </w:r>
      <w:r w:rsidRPr="00493AD8">
        <w:rPr>
          <w:szCs w:val="28"/>
        </w:rPr>
        <w:t xml:space="preserve"> </w:t>
      </w:r>
      <w:r w:rsidR="00BF6236">
        <w:rPr>
          <w:szCs w:val="28"/>
          <w:lang w:val="ru-RU"/>
        </w:rPr>
        <w:t xml:space="preserve">на </w:t>
      </w:r>
      <w:r w:rsidR="00BF6236" w:rsidRPr="00493AD8">
        <w:rPr>
          <w:szCs w:val="28"/>
        </w:rPr>
        <w:t xml:space="preserve">рис. </w:t>
      </w:r>
      <w:r w:rsidR="00296EE4">
        <w:rPr>
          <w:szCs w:val="28"/>
          <w:lang w:val="ru-RU"/>
        </w:rPr>
        <w:t>1</w:t>
      </w:r>
      <w:r w:rsidR="00BF6236">
        <w:rPr>
          <w:szCs w:val="28"/>
          <w:lang w:val="ru-RU"/>
        </w:rPr>
        <w:t xml:space="preserve"> </w:t>
      </w:r>
      <w:r w:rsidR="00BF2B05">
        <w:rPr>
          <w:szCs w:val="28"/>
          <w:lang w:val="ru-RU"/>
        </w:rPr>
        <w:t xml:space="preserve">и </w:t>
      </w:r>
      <w:r>
        <w:rPr>
          <w:szCs w:val="28"/>
          <w:lang w:val="ru-RU"/>
        </w:rPr>
        <w:t xml:space="preserve">в </w:t>
      </w:r>
      <w:r w:rsidRPr="00493AD8">
        <w:rPr>
          <w:szCs w:val="28"/>
        </w:rPr>
        <w:t>табл</w:t>
      </w:r>
      <w:r w:rsidR="00296EE4">
        <w:rPr>
          <w:szCs w:val="28"/>
          <w:lang w:val="ru-RU"/>
        </w:rPr>
        <w:t>ице</w:t>
      </w:r>
      <w:r w:rsidRPr="00493AD8">
        <w:rPr>
          <w:szCs w:val="28"/>
        </w:rPr>
        <w:t xml:space="preserve"> для </w:t>
      </w:r>
      <w:r>
        <w:rPr>
          <w:szCs w:val="28"/>
          <w:lang w:val="ru-RU"/>
        </w:rPr>
        <w:t xml:space="preserve">двадцати </w:t>
      </w:r>
      <w:r w:rsidRPr="00493AD8">
        <w:rPr>
          <w:szCs w:val="28"/>
        </w:rPr>
        <w:t>вариантов заданий</w:t>
      </w:r>
      <w:r>
        <w:rPr>
          <w:szCs w:val="28"/>
          <w:lang w:val="ru-RU"/>
        </w:rPr>
        <w:t xml:space="preserve"> буквенны</w:t>
      </w:r>
      <w:r w:rsidR="004C2015">
        <w:rPr>
          <w:szCs w:val="28"/>
          <w:lang w:val="ru-RU"/>
        </w:rPr>
        <w:t>ми</w:t>
      </w:r>
      <w:r>
        <w:rPr>
          <w:szCs w:val="28"/>
          <w:lang w:val="ru-RU"/>
        </w:rPr>
        <w:t xml:space="preserve"> обозначени</w:t>
      </w:r>
      <w:r w:rsidR="004C2015">
        <w:rPr>
          <w:szCs w:val="28"/>
          <w:lang w:val="ru-RU"/>
        </w:rPr>
        <w:t>ями</w:t>
      </w:r>
      <w:r w:rsidR="00BF2B05">
        <w:rPr>
          <w:szCs w:val="28"/>
          <w:lang w:val="ru-RU"/>
        </w:rPr>
        <w:t xml:space="preserve"> и</w:t>
      </w:r>
      <w:r>
        <w:rPr>
          <w:szCs w:val="28"/>
          <w:lang w:val="ru-RU"/>
        </w:rPr>
        <w:t xml:space="preserve"> соответствую</w:t>
      </w:r>
      <w:r w:rsidR="00BF2B05">
        <w:rPr>
          <w:szCs w:val="28"/>
          <w:lang w:val="ru-RU"/>
        </w:rPr>
        <w:t>щи</w:t>
      </w:r>
      <w:r w:rsidR="004C2015">
        <w:rPr>
          <w:szCs w:val="28"/>
          <w:lang w:val="ru-RU"/>
        </w:rPr>
        <w:t>ми</w:t>
      </w:r>
      <w:r>
        <w:rPr>
          <w:szCs w:val="28"/>
          <w:lang w:val="ru-RU"/>
        </w:rPr>
        <w:t xml:space="preserve"> </w:t>
      </w:r>
      <w:r w:rsidR="00BF2B05">
        <w:rPr>
          <w:szCs w:val="28"/>
          <w:lang w:val="ru-RU"/>
        </w:rPr>
        <w:t xml:space="preserve">им </w:t>
      </w:r>
      <w:r>
        <w:rPr>
          <w:szCs w:val="28"/>
          <w:lang w:val="ru-RU"/>
        </w:rPr>
        <w:t>размер</w:t>
      </w:r>
      <w:r w:rsidR="004C2015">
        <w:rPr>
          <w:szCs w:val="28"/>
          <w:lang w:val="ru-RU"/>
        </w:rPr>
        <w:t>ами</w:t>
      </w:r>
      <w:r w:rsidRPr="00493AD8">
        <w:rPr>
          <w:szCs w:val="28"/>
        </w:rPr>
        <w:t xml:space="preserve"> детали «</w:t>
      </w:r>
      <w:r w:rsidR="008154C0">
        <w:rPr>
          <w:szCs w:val="28"/>
          <w:lang w:val="ru-RU"/>
        </w:rPr>
        <w:t>К</w:t>
      </w:r>
      <w:r w:rsidR="00307FED">
        <w:rPr>
          <w:szCs w:val="28"/>
          <w:lang w:val="ru-RU"/>
        </w:rPr>
        <w:t>орпус</w:t>
      </w:r>
      <w:r w:rsidRPr="00493AD8">
        <w:rPr>
          <w:szCs w:val="28"/>
        </w:rPr>
        <w:t>»</w:t>
      </w:r>
      <w:r>
        <w:rPr>
          <w:szCs w:val="28"/>
          <w:lang w:val="ru-RU"/>
        </w:rPr>
        <w:t>.</w:t>
      </w:r>
      <w:r w:rsidR="00BF2B05" w:rsidRPr="00BF2B05">
        <w:rPr>
          <w:szCs w:val="28"/>
        </w:rPr>
        <w:t xml:space="preserve"> </w:t>
      </w:r>
      <w:r w:rsidR="00BF2B05" w:rsidRPr="004E0064">
        <w:rPr>
          <w:szCs w:val="28"/>
        </w:rPr>
        <w:t xml:space="preserve">Номер </w:t>
      </w:r>
      <w:r w:rsidR="00152466" w:rsidRPr="00C7558E">
        <w:rPr>
          <w:i/>
          <w:szCs w:val="28"/>
          <w:lang w:val="en-US"/>
        </w:rPr>
        <w:t>N</w:t>
      </w:r>
      <w:r w:rsidR="00152466">
        <w:rPr>
          <w:szCs w:val="28"/>
          <w:lang w:val="ru-RU"/>
        </w:rPr>
        <w:t xml:space="preserve"> </w:t>
      </w:r>
      <w:r w:rsidR="00BF2B05" w:rsidRPr="004E0064">
        <w:rPr>
          <w:szCs w:val="28"/>
        </w:rPr>
        <w:t>варианта задания соответствует</w:t>
      </w:r>
      <w:r w:rsidR="00BF2B05">
        <w:rPr>
          <w:szCs w:val="28"/>
          <w:lang w:val="ru-RU"/>
        </w:rPr>
        <w:t xml:space="preserve"> </w:t>
      </w:r>
      <w:r w:rsidR="00FC345F" w:rsidRPr="00E22038">
        <w:rPr>
          <w:szCs w:val="28"/>
        </w:rPr>
        <w:t>порядковому номеру студента в официальном списке группы на начало учебного семестра</w:t>
      </w:r>
      <w:r w:rsidR="00BF2B05">
        <w:rPr>
          <w:szCs w:val="28"/>
          <w:lang w:val="ru-RU"/>
        </w:rPr>
        <w:t>.</w:t>
      </w:r>
    </w:p>
    <w:p w:rsidR="003972FF" w:rsidRDefault="003972FF" w:rsidP="00762BB5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67731">
        <w:rPr>
          <w:rFonts w:ascii="Times New Roman" w:hAnsi="Times New Roman"/>
          <w:sz w:val="28"/>
          <w:szCs w:val="28"/>
        </w:rPr>
        <w:t>адиусы</w:t>
      </w:r>
      <w:r w:rsidRPr="004C2015">
        <w:rPr>
          <w:rFonts w:ascii="Times New Roman" w:hAnsi="Times New Roman"/>
          <w:i/>
          <w:sz w:val="28"/>
          <w:szCs w:val="28"/>
        </w:rPr>
        <w:t xml:space="preserve"> </w:t>
      </w:r>
      <w:r w:rsidRPr="00367731">
        <w:rPr>
          <w:rFonts w:ascii="Times New Roman" w:hAnsi="Times New Roman"/>
          <w:i/>
          <w:sz w:val="28"/>
          <w:szCs w:val="28"/>
          <w:lang w:val="en-US"/>
        </w:rPr>
        <w:t>R</w:t>
      </w:r>
      <w:r w:rsidRPr="00367731">
        <w:rPr>
          <w:rFonts w:ascii="Times New Roman" w:hAnsi="Times New Roman"/>
          <w:sz w:val="28"/>
          <w:szCs w:val="28"/>
        </w:rPr>
        <w:t xml:space="preserve"> сгиба </w:t>
      </w:r>
      <w:r>
        <w:rPr>
          <w:rFonts w:ascii="Times New Roman" w:hAnsi="Times New Roman"/>
          <w:sz w:val="28"/>
          <w:szCs w:val="28"/>
        </w:rPr>
        <w:t>и скругления ребер детали, пуансонов и матриц,</w:t>
      </w:r>
      <w:r w:rsidRPr="00367731">
        <w:rPr>
          <w:rFonts w:ascii="Times New Roman" w:hAnsi="Times New Roman"/>
          <w:sz w:val="28"/>
          <w:szCs w:val="28"/>
        </w:rPr>
        <w:t xml:space="preserve"> а также ширина и глубина пазов разгрузки </w:t>
      </w:r>
      <w:r>
        <w:rPr>
          <w:rFonts w:ascii="Times New Roman" w:hAnsi="Times New Roman"/>
          <w:sz w:val="28"/>
          <w:szCs w:val="28"/>
        </w:rPr>
        <w:t xml:space="preserve">кромок сгиба </w:t>
      </w:r>
      <w:r w:rsidRPr="00367731">
        <w:rPr>
          <w:rFonts w:ascii="Times New Roman" w:hAnsi="Times New Roman"/>
          <w:sz w:val="28"/>
          <w:szCs w:val="28"/>
        </w:rPr>
        <w:t xml:space="preserve">для всех фланцев принимаются одинаковыми на 0,5÷1,0 мм больше </w:t>
      </w:r>
      <w:r w:rsidR="00C563FB">
        <w:rPr>
          <w:rFonts w:ascii="Times New Roman" w:hAnsi="Times New Roman"/>
          <w:sz w:val="28"/>
          <w:szCs w:val="28"/>
        </w:rPr>
        <w:t xml:space="preserve">заданной </w:t>
      </w:r>
      <w:r w:rsidRPr="00367731">
        <w:rPr>
          <w:rFonts w:ascii="Times New Roman" w:hAnsi="Times New Roman"/>
          <w:sz w:val="28"/>
          <w:szCs w:val="28"/>
        </w:rPr>
        <w:t xml:space="preserve">толщины материала </w:t>
      </w:r>
      <w:r w:rsidRPr="00367731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67731">
        <w:rPr>
          <w:rFonts w:ascii="Times New Roman" w:hAnsi="Times New Roman"/>
          <w:sz w:val="28"/>
          <w:szCs w:val="28"/>
        </w:rPr>
        <w:t xml:space="preserve"> исходной листовой заготовки детали.</w:t>
      </w:r>
    </w:p>
    <w:p w:rsidR="00FB7FCD" w:rsidRDefault="00FB7FCD" w:rsidP="00C7558E">
      <w:pPr>
        <w:spacing w:after="0" w:line="264" w:lineRule="auto"/>
        <w:jc w:val="right"/>
        <w:rPr>
          <w:rFonts w:ascii="Times New Roman" w:hAnsi="Times New Roman"/>
          <w:sz w:val="28"/>
          <w:szCs w:val="28"/>
        </w:rPr>
      </w:pPr>
      <w:r w:rsidRPr="00493AD8">
        <w:rPr>
          <w:rFonts w:ascii="Times New Roman" w:hAnsi="Times New Roman"/>
          <w:sz w:val="28"/>
          <w:szCs w:val="28"/>
        </w:rPr>
        <w:t>Таблица</w:t>
      </w:r>
    </w:p>
    <w:p w:rsidR="00FB7FCD" w:rsidRDefault="00FB7FCD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Размеры детали по номерам </w:t>
      </w:r>
      <w:r w:rsidR="0091134A" w:rsidRPr="0091134A">
        <w:rPr>
          <w:rFonts w:ascii="Times New Roman" w:hAnsi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вариантов заданий, мм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1"/>
        <w:gridCol w:w="517"/>
        <w:gridCol w:w="576"/>
        <w:gridCol w:w="576"/>
        <w:gridCol w:w="576"/>
        <w:gridCol w:w="476"/>
        <w:gridCol w:w="477"/>
        <w:gridCol w:w="477"/>
        <w:gridCol w:w="477"/>
        <w:gridCol w:w="576"/>
        <w:gridCol w:w="476"/>
        <w:gridCol w:w="411"/>
        <w:gridCol w:w="576"/>
        <w:gridCol w:w="576"/>
        <w:gridCol w:w="476"/>
        <w:gridCol w:w="476"/>
        <w:gridCol w:w="476"/>
        <w:gridCol w:w="476"/>
        <w:gridCol w:w="476"/>
      </w:tblGrid>
      <w:tr w:rsidR="00C031A7" w:rsidTr="00236661">
        <w:tc>
          <w:tcPr>
            <w:tcW w:w="501" w:type="dxa"/>
            <w:vAlign w:val="center"/>
          </w:tcPr>
          <w:p w:rsidR="00C031A7" w:rsidRPr="00C7558E" w:rsidRDefault="0091134A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517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</w:t>
            </w:r>
          </w:p>
        </w:tc>
        <w:tc>
          <w:tcPr>
            <w:tcW w:w="576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</w:tc>
        <w:tc>
          <w:tcPr>
            <w:tcW w:w="576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</w:p>
        </w:tc>
        <w:tc>
          <w:tcPr>
            <w:tcW w:w="576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</w:t>
            </w:r>
          </w:p>
        </w:tc>
        <w:tc>
          <w:tcPr>
            <w:tcW w:w="492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494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493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94" w:type="dxa"/>
            <w:vAlign w:val="center"/>
          </w:tcPr>
          <w:p w:rsidR="00C031A7" w:rsidRPr="00C7558E" w:rsidRDefault="00627AD0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</w:t>
            </w:r>
          </w:p>
        </w:tc>
        <w:tc>
          <w:tcPr>
            <w:tcW w:w="576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492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k</w:t>
            </w:r>
          </w:p>
        </w:tc>
        <w:tc>
          <w:tcPr>
            <w:tcW w:w="454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576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576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492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92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</w:rPr>
              <w:t>Н</w:t>
            </w:r>
          </w:p>
        </w:tc>
        <w:tc>
          <w:tcPr>
            <w:tcW w:w="492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492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492" w:type="dxa"/>
            <w:vAlign w:val="center"/>
          </w:tcPr>
          <w:p w:rsidR="00C031A7" w:rsidRPr="00C7558E" w:rsidRDefault="00C031A7" w:rsidP="0079499B">
            <w:pPr>
              <w:spacing w:before="120" w:after="0" w:line="288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558E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</w:p>
        </w:tc>
      </w:tr>
      <w:tr w:rsidR="005F1B11" w:rsidTr="005F1B11">
        <w:tc>
          <w:tcPr>
            <w:tcW w:w="501" w:type="dxa"/>
          </w:tcPr>
          <w:p w:rsidR="005F1B11" w:rsidRPr="00FC345F" w:rsidRDefault="005F1B11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345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bottom"/>
          </w:tcPr>
          <w:p w:rsidR="005F1B11" w:rsidRPr="00F91785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576" w:type="dxa"/>
            <w:vAlign w:val="bottom"/>
          </w:tcPr>
          <w:p w:rsidR="005F1B11" w:rsidRPr="00FC345F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4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76" w:type="dxa"/>
            <w:vAlign w:val="bottom"/>
          </w:tcPr>
          <w:p w:rsidR="005F1B11" w:rsidRPr="00FC345F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45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6" w:type="dxa"/>
            <w:vAlign w:val="bottom"/>
          </w:tcPr>
          <w:p w:rsidR="005F1B11" w:rsidRPr="002F0587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345F">
              <w:rPr>
                <w:rFonts w:ascii="Times New Roman" w:hAnsi="Times New Roman"/>
                <w:sz w:val="24"/>
                <w:szCs w:val="24"/>
              </w:rPr>
              <w:t>5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2" w:type="dxa"/>
            <w:vAlign w:val="bottom"/>
          </w:tcPr>
          <w:p w:rsidR="005F1B11" w:rsidRPr="002F0587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4" w:type="dxa"/>
            <w:vAlign w:val="bottom"/>
          </w:tcPr>
          <w:p w:rsidR="005F1B11" w:rsidRPr="002F0587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93" w:type="dxa"/>
            <w:vAlign w:val="bottom"/>
          </w:tcPr>
          <w:p w:rsidR="005F1B11" w:rsidRPr="002F0587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4" w:type="dxa"/>
            <w:vAlign w:val="bottom"/>
          </w:tcPr>
          <w:p w:rsidR="005F1B11" w:rsidRPr="002F0587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  <w:vAlign w:val="bottom"/>
          </w:tcPr>
          <w:p w:rsidR="005F1B11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2" w:type="dxa"/>
            <w:vAlign w:val="bottom"/>
          </w:tcPr>
          <w:p w:rsidR="005F1B11" w:rsidRPr="00CE7D3F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54" w:type="dxa"/>
          </w:tcPr>
          <w:p w:rsidR="005F1B11" w:rsidRPr="00F91785" w:rsidRDefault="005F1B11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F1B11" w:rsidRPr="002F0587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76" w:type="dxa"/>
            <w:vAlign w:val="bottom"/>
          </w:tcPr>
          <w:p w:rsidR="005F1B11" w:rsidRPr="002F0587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492" w:type="dxa"/>
            <w:vAlign w:val="bottom"/>
          </w:tcPr>
          <w:p w:rsidR="005F1B11" w:rsidRPr="00F91785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92" w:type="dxa"/>
            <w:vAlign w:val="bottom"/>
          </w:tcPr>
          <w:p w:rsidR="005F1B11" w:rsidRPr="00F91785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92" w:type="dxa"/>
            <w:vAlign w:val="bottom"/>
          </w:tcPr>
          <w:p w:rsidR="005F1B11" w:rsidRPr="00F91785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" w:type="dxa"/>
            <w:vAlign w:val="bottom"/>
          </w:tcPr>
          <w:p w:rsidR="005F1B11" w:rsidRPr="00F91785" w:rsidRDefault="005F1B11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F91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" w:type="dxa"/>
          </w:tcPr>
          <w:p w:rsidR="005F1B11" w:rsidRPr="00F91785" w:rsidRDefault="005F1B11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F05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E7D3F" w:rsidRPr="00CE7D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F91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F917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F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F917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2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3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CE7D3F" w:rsidRPr="00CE7D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140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114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11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4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12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CE7D3F" w:rsidRPr="00CE7D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4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</w:tr>
      <w:tr w:rsidR="00502D00" w:rsidTr="005F1B11">
        <w:tc>
          <w:tcPr>
            <w:tcW w:w="501" w:type="dxa"/>
          </w:tcPr>
          <w:p w:rsidR="00502D00" w:rsidRPr="005A2848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5A284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13</w:t>
            </w:r>
          </w:p>
        </w:tc>
        <w:tc>
          <w:tcPr>
            <w:tcW w:w="517" w:type="dxa"/>
            <w:vAlign w:val="bottom"/>
          </w:tcPr>
          <w:p w:rsidR="00502D00" w:rsidRPr="005A2848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848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54" w:type="dxa"/>
          </w:tcPr>
          <w:p w:rsidR="00502D00" w:rsidRPr="005A2848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84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92" w:type="dxa"/>
            <w:vAlign w:val="bottom"/>
          </w:tcPr>
          <w:p w:rsidR="00502D00" w:rsidRPr="005A2848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848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92" w:type="dxa"/>
            <w:vAlign w:val="bottom"/>
          </w:tcPr>
          <w:p w:rsidR="00502D00" w:rsidRPr="005A2848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848">
              <w:rPr>
                <w:rFonts w:ascii="Times New Roman" w:hAnsi="Times New Roman"/>
                <w:sz w:val="24"/>
                <w:szCs w:val="24"/>
              </w:rPr>
              <w:t>5</w:t>
            </w:r>
            <w:r w:rsidRPr="005A284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2" w:type="dxa"/>
            <w:vAlign w:val="bottom"/>
          </w:tcPr>
          <w:p w:rsidR="00502D00" w:rsidRPr="005A2848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848">
              <w:rPr>
                <w:rFonts w:ascii="Times New Roman" w:hAnsi="Times New Roman"/>
                <w:sz w:val="24"/>
                <w:szCs w:val="24"/>
              </w:rPr>
              <w:t>4</w:t>
            </w:r>
            <w:r w:rsidRPr="005A284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2" w:type="dxa"/>
            <w:vAlign w:val="bottom"/>
          </w:tcPr>
          <w:p w:rsidR="00502D00" w:rsidRPr="005A2848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848">
              <w:rPr>
                <w:rFonts w:ascii="Times New Roman" w:hAnsi="Times New Roman"/>
                <w:sz w:val="24"/>
                <w:szCs w:val="24"/>
              </w:rPr>
              <w:t>2</w:t>
            </w:r>
            <w:r w:rsidRPr="005A284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2" w:type="dxa"/>
          </w:tcPr>
          <w:p w:rsidR="00502D00" w:rsidRPr="005A2848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5A284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14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10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5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15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5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5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16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6" w:type="dxa"/>
            <w:vAlign w:val="bottom"/>
          </w:tcPr>
          <w:p w:rsidR="00502D00" w:rsidRPr="00CE7D3F" w:rsidRDefault="00CE7D3F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14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6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5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17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6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1</w:t>
            </w:r>
            <w:r w:rsidRPr="00CE7D3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CE7D3F" w:rsidRPr="00CE7D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6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5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18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6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1</w:t>
            </w:r>
            <w:r w:rsidR="00CE7D3F" w:rsidRPr="00CE7D3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6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5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  <w:tr w:rsidR="00502D00" w:rsidTr="005F1B11">
        <w:tc>
          <w:tcPr>
            <w:tcW w:w="501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19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12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6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1</w:t>
            </w:r>
            <w:r w:rsidR="00CE7D3F" w:rsidRPr="00CE7D3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6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</w:tr>
      <w:tr w:rsidR="00502D00" w:rsidTr="005F1B11">
        <w:tc>
          <w:tcPr>
            <w:tcW w:w="501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1785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517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14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13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2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493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4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6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1</w:t>
            </w:r>
            <w:r w:rsidR="00CE7D3F" w:rsidRPr="00CE7D3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2" w:type="dxa"/>
            <w:vAlign w:val="bottom"/>
          </w:tcPr>
          <w:p w:rsidR="00502D00" w:rsidRPr="00CE7D3F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D3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54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</w:t>
            </w:r>
            <w:r w:rsidRPr="002F058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2F05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6" w:type="dxa"/>
            <w:vAlign w:val="bottom"/>
          </w:tcPr>
          <w:p w:rsidR="00502D00" w:rsidRPr="002F0587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587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917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6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2" w:type="dxa"/>
            <w:vAlign w:val="bottom"/>
          </w:tcPr>
          <w:p w:rsidR="00502D00" w:rsidRPr="00F91785" w:rsidRDefault="00502D00" w:rsidP="0079499B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</w:rPr>
              <w:t>3</w:t>
            </w: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2" w:type="dxa"/>
          </w:tcPr>
          <w:p w:rsidR="00502D00" w:rsidRPr="00F91785" w:rsidRDefault="00502D00" w:rsidP="0079499B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1785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</w:tr>
    </w:tbl>
    <w:p w:rsidR="00296EE4" w:rsidRDefault="00296EE4" w:rsidP="00296EE4">
      <w:pPr>
        <w:pStyle w:val="a5"/>
        <w:spacing w:line="264" w:lineRule="auto"/>
        <w:ind w:firstLine="0"/>
        <w:jc w:val="left"/>
        <w:rPr>
          <w:szCs w:val="28"/>
          <w:lang w:val="ru-RU"/>
        </w:rPr>
      </w:pPr>
    </w:p>
    <w:p w:rsidR="0079499B" w:rsidRPr="007C36A2" w:rsidRDefault="0079499B" w:rsidP="0079499B">
      <w:pPr>
        <w:pStyle w:val="ae"/>
        <w:spacing w:line="264" w:lineRule="auto"/>
        <w:ind w:firstLine="567"/>
        <w:jc w:val="left"/>
        <w:rPr>
          <w:szCs w:val="28"/>
        </w:rPr>
      </w:pPr>
      <w:r w:rsidRPr="007C36A2">
        <w:rPr>
          <w:szCs w:val="28"/>
        </w:rPr>
        <w:t>Задачи работы:</w:t>
      </w:r>
    </w:p>
    <w:p w:rsidR="0079499B" w:rsidRDefault="0079499B" w:rsidP="0079499B">
      <w:pPr>
        <w:pStyle w:val="ad"/>
        <w:numPr>
          <w:ilvl w:val="0"/>
          <w:numId w:val="13"/>
        </w:numPr>
        <w:spacing w:after="0"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моделирование фланцев;</w:t>
      </w:r>
    </w:p>
    <w:p w:rsidR="0079499B" w:rsidRDefault="0079499B" w:rsidP="0079499B">
      <w:pPr>
        <w:pStyle w:val="ad"/>
        <w:numPr>
          <w:ilvl w:val="0"/>
          <w:numId w:val="13"/>
        </w:numPr>
        <w:spacing w:after="0"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моделирование отверстий во фланцах и стенках;</w:t>
      </w:r>
    </w:p>
    <w:p w:rsidR="0079499B" w:rsidRDefault="0079499B" w:rsidP="0079499B">
      <w:pPr>
        <w:pStyle w:val="ad"/>
        <w:numPr>
          <w:ilvl w:val="0"/>
          <w:numId w:val="13"/>
        </w:numPr>
        <w:spacing w:after="0"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моделирование развертки детали;</w:t>
      </w:r>
    </w:p>
    <w:p w:rsidR="0079499B" w:rsidRDefault="0079499B" w:rsidP="0079499B">
      <w:pPr>
        <w:pStyle w:val="ad"/>
        <w:numPr>
          <w:ilvl w:val="0"/>
          <w:numId w:val="13"/>
        </w:numPr>
        <w:spacing w:after="0"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моделирование косынок на ребрах сопряжения дна со стенками;</w:t>
      </w:r>
    </w:p>
    <w:p w:rsidR="0079499B" w:rsidRPr="00983760" w:rsidRDefault="0079499B" w:rsidP="0079499B">
      <w:pPr>
        <w:pStyle w:val="ad"/>
        <w:numPr>
          <w:ilvl w:val="0"/>
          <w:numId w:val="13"/>
        </w:numPr>
        <w:spacing w:after="0"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моделирование жалюзи на дне детали.</w:t>
      </w:r>
    </w:p>
    <w:p w:rsidR="00BF2B05" w:rsidRPr="0079499B" w:rsidRDefault="00BF2B05" w:rsidP="00296EE4">
      <w:pPr>
        <w:pStyle w:val="a5"/>
        <w:spacing w:line="264" w:lineRule="auto"/>
        <w:ind w:firstLine="0"/>
        <w:jc w:val="center"/>
        <w:rPr>
          <w:b/>
          <w:szCs w:val="28"/>
          <w:lang w:val="ru-RU"/>
        </w:rPr>
      </w:pPr>
      <w:r w:rsidRPr="0079499B">
        <w:rPr>
          <w:b/>
          <w:szCs w:val="28"/>
          <w:lang w:val="ru-RU"/>
        </w:rPr>
        <w:lastRenderedPageBreak/>
        <w:t>3</w:t>
      </w:r>
      <w:r w:rsidR="005C5ADB" w:rsidRPr="0079499B">
        <w:rPr>
          <w:b/>
          <w:szCs w:val="28"/>
          <w:lang w:val="ru-RU"/>
        </w:rPr>
        <w:t>.</w:t>
      </w:r>
      <w:r w:rsidRPr="0079499B">
        <w:rPr>
          <w:b/>
          <w:szCs w:val="28"/>
          <w:lang w:val="ru-RU"/>
        </w:rPr>
        <w:t xml:space="preserve"> Методика выполнения </w:t>
      </w:r>
      <w:r w:rsidRPr="0079499B">
        <w:rPr>
          <w:b/>
          <w:szCs w:val="28"/>
        </w:rPr>
        <w:t>работы</w:t>
      </w:r>
    </w:p>
    <w:p w:rsidR="00296EE4" w:rsidRPr="00296EE4" w:rsidRDefault="00296EE4" w:rsidP="00296EE4">
      <w:pPr>
        <w:pStyle w:val="a5"/>
        <w:spacing w:line="264" w:lineRule="auto"/>
        <w:ind w:firstLine="0"/>
        <w:jc w:val="center"/>
        <w:rPr>
          <w:szCs w:val="28"/>
          <w:lang w:val="ru-RU"/>
        </w:rPr>
      </w:pPr>
    </w:p>
    <w:p w:rsidR="003A7107" w:rsidRPr="004D4EA6" w:rsidRDefault="006F3721" w:rsidP="00433030">
      <w:pPr>
        <w:pStyle w:val="ae"/>
        <w:spacing w:line="264" w:lineRule="auto"/>
        <w:ind w:firstLine="567"/>
        <w:rPr>
          <w:szCs w:val="28"/>
        </w:rPr>
      </w:pPr>
      <w:r w:rsidRPr="004D4EA6">
        <w:rPr>
          <w:szCs w:val="28"/>
        </w:rPr>
        <w:t>Работ</w:t>
      </w:r>
      <w:r>
        <w:rPr>
          <w:szCs w:val="28"/>
        </w:rPr>
        <w:t>а выполняется</w:t>
      </w:r>
      <w:r w:rsidRPr="004D4EA6">
        <w:rPr>
          <w:szCs w:val="28"/>
        </w:rPr>
        <w:t xml:space="preserve"> решение</w:t>
      </w:r>
      <w:r>
        <w:rPr>
          <w:szCs w:val="28"/>
        </w:rPr>
        <w:t>м</w:t>
      </w:r>
      <w:r w:rsidRPr="004D4EA6">
        <w:rPr>
          <w:szCs w:val="28"/>
        </w:rPr>
        <w:t xml:space="preserve"> поставленных задач в порядке их перечисления.</w:t>
      </w:r>
      <w:r>
        <w:rPr>
          <w:szCs w:val="28"/>
        </w:rPr>
        <w:t xml:space="preserve"> </w:t>
      </w:r>
      <w:r w:rsidR="003A7107" w:rsidRPr="004D4EA6">
        <w:rPr>
          <w:szCs w:val="28"/>
        </w:rPr>
        <w:t xml:space="preserve">Методы построения твердотельных моделей </w:t>
      </w:r>
      <w:r w:rsidR="00307FED" w:rsidRPr="004D4EA6">
        <w:rPr>
          <w:szCs w:val="28"/>
        </w:rPr>
        <w:t xml:space="preserve">листовых деталей </w:t>
      </w:r>
      <w:r>
        <w:rPr>
          <w:szCs w:val="28"/>
        </w:rPr>
        <w:t xml:space="preserve">с </w:t>
      </w:r>
      <w:r w:rsidR="00307FED" w:rsidRPr="004D4EA6">
        <w:rPr>
          <w:szCs w:val="28"/>
        </w:rPr>
        <w:t>элемент</w:t>
      </w:r>
      <w:r>
        <w:rPr>
          <w:szCs w:val="28"/>
        </w:rPr>
        <w:t>ами</w:t>
      </w:r>
      <w:r w:rsidR="00307FED" w:rsidRPr="004D4EA6">
        <w:rPr>
          <w:szCs w:val="28"/>
        </w:rPr>
        <w:t xml:space="preserve"> </w:t>
      </w:r>
      <w:r w:rsidR="00DA0183">
        <w:rPr>
          <w:szCs w:val="28"/>
        </w:rPr>
        <w:t>«</w:t>
      </w:r>
      <w:r w:rsidR="008154C0">
        <w:rPr>
          <w:szCs w:val="28"/>
        </w:rPr>
        <w:t>Ф</w:t>
      </w:r>
      <w:r w:rsidR="00DA0183">
        <w:rPr>
          <w:szCs w:val="28"/>
        </w:rPr>
        <w:t>ланец», «</w:t>
      </w:r>
      <w:r w:rsidR="008154C0">
        <w:rPr>
          <w:szCs w:val="28"/>
        </w:rPr>
        <w:t>О</w:t>
      </w:r>
      <w:r w:rsidR="00DA0183">
        <w:rPr>
          <w:szCs w:val="28"/>
        </w:rPr>
        <w:t>тверстие», «</w:t>
      </w:r>
      <w:r w:rsidR="008154C0">
        <w:rPr>
          <w:szCs w:val="28"/>
        </w:rPr>
        <w:t>К</w:t>
      </w:r>
      <w:r w:rsidR="00DA0183">
        <w:rPr>
          <w:szCs w:val="28"/>
        </w:rPr>
        <w:t>осынка» и «</w:t>
      </w:r>
      <w:r w:rsidR="008154C0">
        <w:rPr>
          <w:szCs w:val="28"/>
        </w:rPr>
        <w:t>Ж</w:t>
      </w:r>
      <w:r w:rsidR="00DA0183">
        <w:rPr>
          <w:szCs w:val="28"/>
        </w:rPr>
        <w:t>алюзи»</w:t>
      </w:r>
      <w:r w:rsidR="004D4EA6" w:rsidRPr="004D4EA6">
        <w:rPr>
          <w:szCs w:val="28"/>
        </w:rPr>
        <w:t xml:space="preserve"> </w:t>
      </w:r>
      <w:r w:rsidR="00307FED" w:rsidRPr="004D4EA6">
        <w:rPr>
          <w:szCs w:val="28"/>
        </w:rPr>
        <w:t xml:space="preserve">в системе </w:t>
      </w:r>
      <w:r w:rsidR="00307FED" w:rsidRPr="004D4EA6">
        <w:rPr>
          <w:szCs w:val="28"/>
          <w:lang w:val="en-US"/>
        </w:rPr>
        <w:t>Solid</w:t>
      </w:r>
      <w:r w:rsidR="00307FED" w:rsidRPr="004D4EA6">
        <w:rPr>
          <w:szCs w:val="28"/>
        </w:rPr>
        <w:t xml:space="preserve"> </w:t>
      </w:r>
      <w:r w:rsidR="00307FED" w:rsidRPr="004D4EA6">
        <w:rPr>
          <w:szCs w:val="28"/>
          <w:lang w:val="en-US"/>
        </w:rPr>
        <w:t>Edge</w:t>
      </w:r>
      <w:r w:rsidR="00307FED" w:rsidRPr="004D4EA6">
        <w:rPr>
          <w:szCs w:val="28"/>
        </w:rPr>
        <w:t xml:space="preserve"> с синхронной технологией</w:t>
      </w:r>
      <w:r w:rsidR="004D4EA6" w:rsidRPr="004D4EA6">
        <w:rPr>
          <w:szCs w:val="28"/>
        </w:rPr>
        <w:t xml:space="preserve"> </w:t>
      </w:r>
      <w:r w:rsidR="003A7107" w:rsidRPr="004D4EA6">
        <w:rPr>
          <w:szCs w:val="28"/>
        </w:rPr>
        <w:t>рассматриваются на лекциях и излагаются на электронных ресурсах, указанных в перечне рекомендуемых источников</w:t>
      </w:r>
      <w:r w:rsidR="00855AD5">
        <w:rPr>
          <w:szCs w:val="28"/>
        </w:rPr>
        <w:t xml:space="preserve"> </w:t>
      </w:r>
      <w:r w:rsidR="00855AD5" w:rsidRPr="00855AD5">
        <w:rPr>
          <w:szCs w:val="28"/>
        </w:rPr>
        <w:t>[1,2]</w:t>
      </w:r>
      <w:r w:rsidR="003A7107" w:rsidRPr="004D4EA6">
        <w:rPr>
          <w:szCs w:val="28"/>
        </w:rPr>
        <w:t>.</w:t>
      </w:r>
    </w:p>
    <w:p w:rsidR="008510AC" w:rsidRPr="0085191E" w:rsidRDefault="008510AC" w:rsidP="00433030">
      <w:pPr>
        <w:pStyle w:val="ae"/>
        <w:spacing w:line="264" w:lineRule="auto"/>
        <w:ind w:firstLine="567"/>
        <w:rPr>
          <w:szCs w:val="28"/>
        </w:rPr>
      </w:pPr>
      <w:r w:rsidRPr="008510AC">
        <w:rPr>
          <w:szCs w:val="28"/>
          <w:u w:val="single"/>
        </w:rPr>
        <w:t>Запуск проекта</w:t>
      </w:r>
      <w:r w:rsidRPr="008510AC">
        <w:rPr>
          <w:szCs w:val="28"/>
        </w:rPr>
        <w:t xml:space="preserve"> листовой детали</w:t>
      </w:r>
      <w:r>
        <w:rPr>
          <w:szCs w:val="28"/>
        </w:rPr>
        <w:t xml:space="preserve"> выполняем кнопкой </w:t>
      </w:r>
      <w:r w:rsidRPr="0085191E">
        <w:rPr>
          <w:noProof/>
          <w:szCs w:val="28"/>
        </w:rPr>
        <w:drawing>
          <wp:inline distT="0" distB="0" distL="0" distR="0" wp14:anchorId="18F7EE5D" wp14:editId="7A8028C5">
            <wp:extent cx="280800" cy="273600"/>
            <wp:effectExtent l="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042E3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" cy="2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91E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85191E">
        <w:rPr>
          <w:szCs w:val="28"/>
        </w:rPr>
        <w:t>рабоче</w:t>
      </w:r>
      <w:r>
        <w:rPr>
          <w:szCs w:val="28"/>
        </w:rPr>
        <w:t>м</w:t>
      </w:r>
      <w:r w:rsidRPr="0085191E">
        <w:rPr>
          <w:szCs w:val="28"/>
        </w:rPr>
        <w:t xml:space="preserve"> столе систем</w:t>
      </w:r>
      <w:r w:rsidR="00B379B2">
        <w:rPr>
          <w:szCs w:val="28"/>
        </w:rPr>
        <w:t>ы</w:t>
      </w:r>
      <w:r w:rsidRPr="0085191E">
        <w:rPr>
          <w:szCs w:val="28"/>
        </w:rPr>
        <w:t xml:space="preserve"> </w:t>
      </w:r>
      <w:r w:rsidRPr="0085191E">
        <w:rPr>
          <w:szCs w:val="28"/>
          <w:lang w:val="en-US"/>
        </w:rPr>
        <w:t>Solid</w:t>
      </w:r>
      <w:r w:rsidRPr="0085191E">
        <w:rPr>
          <w:szCs w:val="28"/>
        </w:rPr>
        <w:t xml:space="preserve"> </w:t>
      </w:r>
      <w:r w:rsidRPr="0085191E">
        <w:rPr>
          <w:szCs w:val="28"/>
          <w:lang w:val="en-US"/>
        </w:rPr>
        <w:t>Edge</w:t>
      </w:r>
      <w:r w:rsidRPr="0085191E">
        <w:rPr>
          <w:szCs w:val="28"/>
        </w:rPr>
        <w:t xml:space="preserve"> с синхронной технологией </w:t>
      </w:r>
      <w:r>
        <w:rPr>
          <w:szCs w:val="28"/>
        </w:rPr>
        <w:t>с</w:t>
      </w:r>
      <w:r w:rsidRPr="0085191E">
        <w:rPr>
          <w:szCs w:val="28"/>
        </w:rPr>
        <w:t xml:space="preserve"> созда</w:t>
      </w:r>
      <w:r>
        <w:rPr>
          <w:szCs w:val="28"/>
        </w:rPr>
        <w:t>ни</w:t>
      </w:r>
      <w:r w:rsidRPr="0085191E">
        <w:rPr>
          <w:szCs w:val="28"/>
        </w:rPr>
        <w:t>ем нов</w:t>
      </w:r>
      <w:r>
        <w:rPr>
          <w:szCs w:val="28"/>
        </w:rPr>
        <w:t>ого</w:t>
      </w:r>
      <w:r w:rsidRPr="0085191E">
        <w:rPr>
          <w:szCs w:val="28"/>
        </w:rPr>
        <w:t xml:space="preserve"> документ</w:t>
      </w:r>
      <w:r>
        <w:rPr>
          <w:szCs w:val="28"/>
        </w:rPr>
        <w:t>а</w:t>
      </w:r>
      <w:r w:rsidRPr="0085191E">
        <w:rPr>
          <w:szCs w:val="28"/>
        </w:rPr>
        <w:t xml:space="preserve"> в среде «Листовая деталь» </w:t>
      </w:r>
      <w:r>
        <w:rPr>
          <w:szCs w:val="28"/>
        </w:rPr>
        <w:t xml:space="preserve">после </w:t>
      </w:r>
      <w:r w:rsidRPr="0085191E">
        <w:rPr>
          <w:szCs w:val="28"/>
        </w:rPr>
        <w:t>выбор</w:t>
      </w:r>
      <w:r>
        <w:rPr>
          <w:szCs w:val="28"/>
        </w:rPr>
        <w:t>а</w:t>
      </w:r>
      <w:r w:rsidRPr="0085191E">
        <w:rPr>
          <w:szCs w:val="28"/>
        </w:rPr>
        <w:t xml:space="preserve"> пр</w:t>
      </w:r>
      <w:r w:rsidR="00025AEA">
        <w:rPr>
          <w:szCs w:val="28"/>
        </w:rPr>
        <w:t>и</w:t>
      </w:r>
      <w:r w:rsidRPr="0085191E">
        <w:rPr>
          <w:szCs w:val="28"/>
        </w:rPr>
        <w:t>ложения:</w:t>
      </w:r>
    </w:p>
    <w:p w:rsidR="008510AC" w:rsidRPr="0085191E" w:rsidRDefault="00CA75A8" w:rsidP="002E01D4">
      <w:pPr>
        <w:pStyle w:val="ae"/>
        <w:spacing w:before="120" w:after="120" w:line="264" w:lineRule="auto"/>
        <w:ind w:firstLine="0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1742AECA" wp14:editId="7438451C">
            <wp:extent cx="244800" cy="252000"/>
            <wp:effectExtent l="0" t="0" r="317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8F984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drawing>
          <wp:inline distT="0" distB="0" distL="0" distR="0" wp14:anchorId="2DC0392F" wp14:editId="425E9D36">
            <wp:extent cx="1676634" cy="200053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86A51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8"/>
        </w:rPr>
        <w:t>.</w:t>
      </w:r>
    </w:p>
    <w:p w:rsidR="008510AC" w:rsidRDefault="008510AC" w:rsidP="00433030">
      <w:pPr>
        <w:pStyle w:val="ae"/>
        <w:spacing w:line="264" w:lineRule="auto"/>
        <w:ind w:firstLine="567"/>
        <w:jc w:val="left"/>
        <w:rPr>
          <w:szCs w:val="28"/>
        </w:rPr>
      </w:pPr>
      <w:r>
        <w:rPr>
          <w:szCs w:val="28"/>
          <w:u w:val="single"/>
        </w:rPr>
        <w:t xml:space="preserve">Настройки </w:t>
      </w:r>
      <w:r w:rsidRPr="008510AC">
        <w:rPr>
          <w:szCs w:val="28"/>
          <w:u w:val="single"/>
        </w:rPr>
        <w:t>проекта</w:t>
      </w:r>
      <w:r w:rsidRPr="008510AC">
        <w:rPr>
          <w:szCs w:val="28"/>
        </w:rPr>
        <w:t xml:space="preserve"> </w:t>
      </w:r>
      <w:r>
        <w:rPr>
          <w:szCs w:val="28"/>
        </w:rPr>
        <w:t>выполняем в следующей последовательности.</w:t>
      </w:r>
    </w:p>
    <w:p w:rsidR="00D15C99" w:rsidRPr="0085191E" w:rsidRDefault="00D15C99" w:rsidP="00433030">
      <w:pPr>
        <w:pStyle w:val="ae"/>
        <w:spacing w:line="264" w:lineRule="auto"/>
        <w:ind w:firstLine="567"/>
        <w:jc w:val="left"/>
        <w:rPr>
          <w:szCs w:val="28"/>
        </w:rPr>
      </w:pPr>
      <w:r w:rsidRPr="0085191E">
        <w:rPr>
          <w:szCs w:val="28"/>
        </w:rPr>
        <w:t>К</w:t>
      </w:r>
      <w:r w:rsidR="008F64B8" w:rsidRPr="0085191E">
        <w:rPr>
          <w:szCs w:val="28"/>
        </w:rPr>
        <w:t>лик</w:t>
      </w:r>
      <w:r w:rsidRPr="0085191E">
        <w:rPr>
          <w:szCs w:val="28"/>
        </w:rPr>
        <w:t xml:space="preserve">ом </w:t>
      </w:r>
      <w:r w:rsidR="008F64B8" w:rsidRPr="0085191E">
        <w:rPr>
          <w:szCs w:val="28"/>
        </w:rPr>
        <w:t>правой клавиши мыши по строке</w:t>
      </w:r>
      <w:r w:rsidRPr="0085191E">
        <w:rPr>
          <w:szCs w:val="28"/>
        </w:rPr>
        <w:t xml:space="preserve"> «Материал» </w:t>
      </w:r>
      <w:r w:rsidR="002A56B1" w:rsidRPr="0085191E">
        <w:rPr>
          <w:szCs w:val="28"/>
        </w:rPr>
        <w:t xml:space="preserve">в Навигаторе </w:t>
      </w:r>
    </w:p>
    <w:p w:rsidR="00D15C99" w:rsidRPr="0085191E" w:rsidRDefault="00355A81" w:rsidP="00C7558E">
      <w:pPr>
        <w:pStyle w:val="ae"/>
        <w:spacing w:before="120" w:after="120" w:line="264" w:lineRule="auto"/>
        <w:ind w:firstLine="0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42C1F1FD" wp14:editId="256D5ACB">
            <wp:extent cx="2657475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ECAF62.tmp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000"/>
                    <a:stretch/>
                  </pic:blipFill>
                  <pic:spPr bwMode="auto">
                    <a:xfrm>
                      <a:off x="0" y="0"/>
                      <a:ext cx="2657846" cy="3048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56B1" w:rsidRPr="0085191E" w:rsidRDefault="002A56B1" w:rsidP="00C7558E">
      <w:pPr>
        <w:pStyle w:val="ae"/>
        <w:spacing w:line="264" w:lineRule="auto"/>
        <w:ind w:firstLine="0"/>
        <w:jc w:val="left"/>
        <w:rPr>
          <w:szCs w:val="28"/>
        </w:rPr>
      </w:pPr>
      <w:r w:rsidRPr="0085191E">
        <w:rPr>
          <w:szCs w:val="28"/>
        </w:rPr>
        <w:t>открываем окно «Таблица материалов», в котором выбираем</w:t>
      </w:r>
      <w:r w:rsidR="00976F6A" w:rsidRPr="0085191E">
        <w:rPr>
          <w:szCs w:val="28"/>
        </w:rPr>
        <w:t xml:space="preserve"> марку и свойства материала </w:t>
      </w:r>
      <w:r w:rsidR="00855AD5">
        <w:rPr>
          <w:szCs w:val="28"/>
        </w:rPr>
        <w:t xml:space="preserve">для </w:t>
      </w:r>
      <w:r w:rsidR="00976F6A" w:rsidRPr="0085191E">
        <w:rPr>
          <w:szCs w:val="28"/>
        </w:rPr>
        <w:t xml:space="preserve">листовой </w:t>
      </w:r>
      <w:r w:rsidR="00B47AEE" w:rsidRPr="00B47AEE">
        <w:rPr>
          <w:szCs w:val="28"/>
        </w:rPr>
        <w:t xml:space="preserve">[3] </w:t>
      </w:r>
      <w:r w:rsidR="00976F6A" w:rsidRPr="0085191E">
        <w:rPr>
          <w:szCs w:val="28"/>
        </w:rPr>
        <w:t xml:space="preserve">детали </w:t>
      </w:r>
      <w:r w:rsidRPr="0085191E">
        <w:rPr>
          <w:szCs w:val="28"/>
        </w:rPr>
        <w:t xml:space="preserve">в закладке </w:t>
      </w:r>
      <w:r w:rsidR="00976F6A" w:rsidRPr="0085191E">
        <w:rPr>
          <w:szCs w:val="28"/>
        </w:rPr>
        <w:t>«Свойства материала»</w:t>
      </w:r>
    </w:p>
    <w:p w:rsidR="00CF7563" w:rsidRPr="0085191E" w:rsidRDefault="006A56AF" w:rsidP="00C7558E">
      <w:pPr>
        <w:pStyle w:val="ae"/>
        <w:spacing w:before="120" w:after="120" w:line="264" w:lineRule="auto"/>
        <w:ind w:firstLine="0"/>
        <w:jc w:val="center"/>
        <w:rPr>
          <w:szCs w:val="28"/>
        </w:rPr>
      </w:pPr>
      <w:r w:rsidRPr="0085191E">
        <w:rPr>
          <w:noProof/>
          <w:szCs w:val="28"/>
        </w:rPr>
        <w:drawing>
          <wp:inline distT="0" distB="0" distL="0" distR="0" wp14:anchorId="6F40D617" wp14:editId="256220FA">
            <wp:extent cx="5219700" cy="19812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0E7CC.tmp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36"/>
                    <a:stretch/>
                  </pic:blipFill>
                  <pic:spPr bwMode="auto">
                    <a:xfrm>
                      <a:off x="0" y="0"/>
                      <a:ext cx="5220429" cy="1981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C0B5F">
        <w:rPr>
          <w:szCs w:val="28"/>
        </w:rPr>
        <w:t xml:space="preserve"> ,</w:t>
      </w:r>
    </w:p>
    <w:p w:rsidR="00976F6A" w:rsidRPr="0085191E" w:rsidRDefault="00976F6A" w:rsidP="00433030">
      <w:pPr>
        <w:pStyle w:val="ae"/>
        <w:spacing w:line="264" w:lineRule="auto"/>
        <w:ind w:firstLine="0"/>
        <w:rPr>
          <w:szCs w:val="28"/>
        </w:rPr>
      </w:pPr>
      <w:r w:rsidRPr="0085191E">
        <w:rPr>
          <w:szCs w:val="28"/>
        </w:rPr>
        <w:t xml:space="preserve">толщину листа, глубину и ширину пазов разгрузки кромок </w:t>
      </w:r>
      <w:r w:rsidR="00367731">
        <w:rPr>
          <w:szCs w:val="28"/>
        </w:rPr>
        <w:t xml:space="preserve">сгиба </w:t>
      </w:r>
      <w:r w:rsidRPr="0085191E">
        <w:rPr>
          <w:szCs w:val="28"/>
        </w:rPr>
        <w:t>фланцев</w:t>
      </w:r>
      <w:r w:rsidR="001A3860">
        <w:rPr>
          <w:szCs w:val="28"/>
        </w:rPr>
        <w:t>,</w:t>
      </w:r>
      <w:r w:rsidRPr="0085191E">
        <w:rPr>
          <w:szCs w:val="28"/>
        </w:rPr>
        <w:t xml:space="preserve"> и коэффициент пластичной зоны </w:t>
      </w:r>
      <w:r w:rsidR="00F868ED" w:rsidRPr="0085191E">
        <w:rPr>
          <w:szCs w:val="28"/>
        </w:rPr>
        <w:t xml:space="preserve">для развертки </w:t>
      </w:r>
      <w:r w:rsidRPr="0085191E">
        <w:rPr>
          <w:szCs w:val="28"/>
        </w:rPr>
        <w:t>в закладке «Атрибуты типа»</w:t>
      </w:r>
    </w:p>
    <w:p w:rsidR="00F868ED" w:rsidRDefault="00F868ED" w:rsidP="00C7558E">
      <w:pPr>
        <w:pStyle w:val="ae"/>
        <w:spacing w:before="120" w:after="120" w:line="264" w:lineRule="auto"/>
        <w:ind w:firstLine="0"/>
        <w:jc w:val="center"/>
        <w:rPr>
          <w:szCs w:val="28"/>
        </w:rPr>
      </w:pPr>
      <w:r w:rsidRPr="0085191E">
        <w:rPr>
          <w:noProof/>
          <w:szCs w:val="28"/>
        </w:rPr>
        <w:drawing>
          <wp:inline distT="0" distB="0" distL="0" distR="0" wp14:anchorId="4097CA99" wp14:editId="1A4416C4">
            <wp:extent cx="4658375" cy="1743318"/>
            <wp:effectExtent l="0" t="0" r="889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05C15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8375" cy="174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91E">
        <w:rPr>
          <w:szCs w:val="28"/>
        </w:rPr>
        <w:t>.</w:t>
      </w:r>
    </w:p>
    <w:p w:rsidR="00E23B3D" w:rsidRDefault="00356823" w:rsidP="00433030">
      <w:pPr>
        <w:pStyle w:val="ae"/>
        <w:spacing w:line="264" w:lineRule="auto"/>
        <w:ind w:firstLine="567"/>
        <w:rPr>
          <w:szCs w:val="28"/>
        </w:rPr>
      </w:pPr>
      <w:r w:rsidRPr="004C3B67">
        <w:rPr>
          <w:szCs w:val="28"/>
          <w:u w:val="single"/>
        </w:rPr>
        <w:lastRenderedPageBreak/>
        <w:t>Исходное тело</w:t>
      </w:r>
      <w:r>
        <w:rPr>
          <w:szCs w:val="28"/>
        </w:rPr>
        <w:t xml:space="preserve"> </w:t>
      </w:r>
      <w:r w:rsidRPr="001F2DE5">
        <w:rPr>
          <w:szCs w:val="28"/>
        </w:rPr>
        <w:t xml:space="preserve">модели </w:t>
      </w:r>
      <w:r>
        <w:rPr>
          <w:szCs w:val="28"/>
        </w:rPr>
        <w:t xml:space="preserve">листовой детали создаем </w:t>
      </w:r>
      <w:r w:rsidR="00531D42" w:rsidRPr="00563C5D">
        <w:rPr>
          <w:szCs w:val="28"/>
        </w:rPr>
        <w:t>фигурн</w:t>
      </w:r>
      <w:r w:rsidR="00435A20" w:rsidRPr="00563C5D">
        <w:rPr>
          <w:szCs w:val="28"/>
        </w:rPr>
        <w:t>ы</w:t>
      </w:r>
      <w:r w:rsidR="00F60B28">
        <w:rPr>
          <w:szCs w:val="28"/>
        </w:rPr>
        <w:t>м</w:t>
      </w:r>
      <w:r w:rsidR="00435A20" w:rsidRPr="00563C5D">
        <w:rPr>
          <w:szCs w:val="28"/>
        </w:rPr>
        <w:t xml:space="preserve"> фланц</w:t>
      </w:r>
      <w:r w:rsidR="00F60B28">
        <w:rPr>
          <w:szCs w:val="28"/>
        </w:rPr>
        <w:t>ем</w:t>
      </w:r>
      <w:r w:rsidR="00435A20" w:rsidRPr="00563C5D">
        <w:rPr>
          <w:szCs w:val="28"/>
        </w:rPr>
        <w:t xml:space="preserve"> П-образн</w:t>
      </w:r>
      <w:r w:rsidR="00E23B3D" w:rsidRPr="00563C5D">
        <w:rPr>
          <w:szCs w:val="28"/>
        </w:rPr>
        <w:t>ого</w:t>
      </w:r>
      <w:r w:rsidR="00435A20" w:rsidRPr="00563C5D">
        <w:rPr>
          <w:szCs w:val="28"/>
        </w:rPr>
        <w:t xml:space="preserve"> профил</w:t>
      </w:r>
      <w:r w:rsidR="00E23B3D" w:rsidRPr="00563C5D">
        <w:rPr>
          <w:szCs w:val="28"/>
        </w:rPr>
        <w:t xml:space="preserve">я </w:t>
      </w:r>
      <w:r w:rsidR="0026196C">
        <w:rPr>
          <w:szCs w:val="28"/>
        </w:rPr>
        <w:t xml:space="preserve">(рис. </w:t>
      </w:r>
      <w:r w:rsidR="002E01D4">
        <w:rPr>
          <w:szCs w:val="28"/>
        </w:rPr>
        <w:t>2</w:t>
      </w:r>
      <w:r w:rsidR="0026196C">
        <w:rPr>
          <w:szCs w:val="28"/>
        </w:rPr>
        <w:t>а)</w:t>
      </w:r>
      <w:r w:rsidR="00994E1C">
        <w:rPr>
          <w:szCs w:val="28"/>
        </w:rPr>
        <w:t>. Его</w:t>
      </w:r>
      <w:r w:rsidR="0026196C">
        <w:rPr>
          <w:szCs w:val="28"/>
        </w:rPr>
        <w:t xml:space="preserve"> построение обеспечивает </w:t>
      </w:r>
      <w:r w:rsidR="00236661">
        <w:rPr>
          <w:szCs w:val="28"/>
        </w:rPr>
        <w:t>инструмент</w:t>
      </w:r>
      <w:r w:rsidR="00B61646" w:rsidRPr="00B61646">
        <w:rPr>
          <w:szCs w:val="28"/>
        </w:rPr>
        <w:t xml:space="preserve"> </w:t>
      </w:r>
      <w:r w:rsidR="00E75C0F">
        <w:rPr>
          <w:szCs w:val="28"/>
        </w:rPr>
        <w:t>«</w:t>
      </w:r>
      <w:r w:rsidR="008154C0">
        <w:rPr>
          <w:szCs w:val="28"/>
        </w:rPr>
        <w:t>Ф</w:t>
      </w:r>
      <w:r w:rsidR="00E75C0F">
        <w:rPr>
          <w:szCs w:val="28"/>
        </w:rPr>
        <w:t>ланец фигурный»</w:t>
      </w:r>
      <w:r w:rsidR="008C0B5F" w:rsidRPr="008C0B5F">
        <w:rPr>
          <w:szCs w:val="28"/>
        </w:rPr>
        <w:t xml:space="preserve"> </w:t>
      </w:r>
      <w:r w:rsidR="00B61646" w:rsidRPr="00B61646">
        <w:rPr>
          <w:szCs w:val="28"/>
        </w:rPr>
        <w:t xml:space="preserve">– </w:t>
      </w:r>
      <w:r w:rsidR="00B61646">
        <w:rPr>
          <w:szCs w:val="28"/>
        </w:rPr>
        <w:t xml:space="preserve"> </w:t>
      </w:r>
      <w:r w:rsidR="00B61646">
        <w:rPr>
          <w:noProof/>
          <w:szCs w:val="28"/>
        </w:rPr>
        <w:drawing>
          <wp:inline distT="0" distB="0" distL="0" distR="0" wp14:anchorId="412A261C" wp14:editId="0904CFE6">
            <wp:extent cx="266400" cy="259200"/>
            <wp:effectExtent l="0" t="0" r="635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6F40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0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1646">
        <w:rPr>
          <w:szCs w:val="28"/>
        </w:rPr>
        <w:t xml:space="preserve"> </w:t>
      </w:r>
      <w:r w:rsidR="008C0B5F">
        <w:rPr>
          <w:szCs w:val="28"/>
        </w:rPr>
        <w:t>в группе «Листовая деталь»</w:t>
      </w:r>
      <w:r w:rsidR="0026196C">
        <w:rPr>
          <w:szCs w:val="28"/>
        </w:rPr>
        <w:t xml:space="preserve">. </w:t>
      </w:r>
      <w:r w:rsidR="00994E1C">
        <w:rPr>
          <w:szCs w:val="28"/>
        </w:rPr>
        <w:t>Г</w:t>
      </w:r>
      <w:r w:rsidR="00994E1C" w:rsidRPr="00563C5D">
        <w:rPr>
          <w:szCs w:val="28"/>
        </w:rPr>
        <w:t>оризонтальн</w:t>
      </w:r>
      <w:r w:rsidR="00994E1C">
        <w:rPr>
          <w:szCs w:val="28"/>
        </w:rPr>
        <w:t>ый</w:t>
      </w:r>
      <w:r w:rsidR="00994E1C" w:rsidRPr="00563C5D">
        <w:rPr>
          <w:szCs w:val="28"/>
        </w:rPr>
        <w:t xml:space="preserve"> </w:t>
      </w:r>
      <w:r w:rsidR="00994E1C">
        <w:rPr>
          <w:szCs w:val="28"/>
        </w:rPr>
        <w:t>и в</w:t>
      </w:r>
      <w:r w:rsidR="00994E1C" w:rsidRPr="00563C5D">
        <w:rPr>
          <w:szCs w:val="28"/>
        </w:rPr>
        <w:t>ертикальны</w:t>
      </w:r>
      <w:r w:rsidR="00994E1C">
        <w:rPr>
          <w:szCs w:val="28"/>
        </w:rPr>
        <w:t>е</w:t>
      </w:r>
      <w:r w:rsidR="00994E1C" w:rsidRPr="00563C5D">
        <w:rPr>
          <w:szCs w:val="28"/>
        </w:rPr>
        <w:t xml:space="preserve"> </w:t>
      </w:r>
      <w:r w:rsidR="00E23B3D" w:rsidRPr="00563C5D">
        <w:rPr>
          <w:szCs w:val="28"/>
        </w:rPr>
        <w:t>отрезк</w:t>
      </w:r>
      <w:r w:rsidR="00994E1C">
        <w:rPr>
          <w:szCs w:val="28"/>
        </w:rPr>
        <w:t>и</w:t>
      </w:r>
      <w:r w:rsidR="00E23B3D" w:rsidRPr="00563C5D">
        <w:rPr>
          <w:szCs w:val="28"/>
        </w:rPr>
        <w:t xml:space="preserve"> </w:t>
      </w:r>
      <w:r w:rsidR="0026196C">
        <w:rPr>
          <w:szCs w:val="28"/>
        </w:rPr>
        <w:t xml:space="preserve">профиля </w:t>
      </w:r>
      <w:r w:rsidR="00994E1C">
        <w:rPr>
          <w:szCs w:val="28"/>
        </w:rPr>
        <w:t>с</w:t>
      </w:r>
      <w:r w:rsidR="0056757E">
        <w:rPr>
          <w:szCs w:val="28"/>
        </w:rPr>
        <w:t xml:space="preserve"> з</w:t>
      </w:r>
      <w:r w:rsidR="0026196C" w:rsidRPr="00563C5D">
        <w:rPr>
          <w:szCs w:val="28"/>
        </w:rPr>
        <w:t>аданны</w:t>
      </w:r>
      <w:r w:rsidR="0056757E">
        <w:rPr>
          <w:szCs w:val="28"/>
        </w:rPr>
        <w:t>ми</w:t>
      </w:r>
      <w:r w:rsidR="0026196C" w:rsidRPr="00563C5D">
        <w:rPr>
          <w:szCs w:val="28"/>
        </w:rPr>
        <w:t xml:space="preserve"> размер</w:t>
      </w:r>
      <w:r w:rsidR="0056757E">
        <w:rPr>
          <w:szCs w:val="28"/>
        </w:rPr>
        <w:t>ами</w:t>
      </w:r>
      <w:r w:rsidR="00531D42" w:rsidRPr="00563C5D">
        <w:rPr>
          <w:szCs w:val="28"/>
        </w:rPr>
        <w:t xml:space="preserve"> формирую</w:t>
      </w:r>
      <w:r w:rsidR="0056757E">
        <w:rPr>
          <w:szCs w:val="28"/>
        </w:rPr>
        <w:t>т</w:t>
      </w:r>
      <w:r w:rsidR="00531D42" w:rsidRPr="00563C5D">
        <w:rPr>
          <w:szCs w:val="28"/>
        </w:rPr>
        <w:t xml:space="preserve"> </w:t>
      </w:r>
      <w:r w:rsidR="00994E1C" w:rsidRPr="00563C5D">
        <w:rPr>
          <w:szCs w:val="28"/>
        </w:rPr>
        <w:t xml:space="preserve">дно </w:t>
      </w:r>
      <w:r w:rsidR="00994E1C">
        <w:rPr>
          <w:szCs w:val="28"/>
        </w:rPr>
        <w:t xml:space="preserve">с </w:t>
      </w:r>
      <w:r w:rsidR="00994E1C" w:rsidRPr="00563C5D">
        <w:rPr>
          <w:szCs w:val="28"/>
        </w:rPr>
        <w:t>передн</w:t>
      </w:r>
      <w:r w:rsidR="00994E1C">
        <w:rPr>
          <w:szCs w:val="28"/>
        </w:rPr>
        <w:t>ей</w:t>
      </w:r>
      <w:r w:rsidR="00994E1C" w:rsidRPr="00563C5D">
        <w:rPr>
          <w:szCs w:val="28"/>
        </w:rPr>
        <w:t xml:space="preserve"> и задн</w:t>
      </w:r>
      <w:r w:rsidR="00994E1C">
        <w:rPr>
          <w:szCs w:val="28"/>
        </w:rPr>
        <w:t>ей</w:t>
      </w:r>
      <w:r w:rsidR="00994E1C" w:rsidRPr="00563C5D">
        <w:rPr>
          <w:szCs w:val="28"/>
        </w:rPr>
        <w:t xml:space="preserve"> стенк</w:t>
      </w:r>
      <w:r w:rsidR="00994E1C">
        <w:rPr>
          <w:szCs w:val="28"/>
        </w:rPr>
        <w:t>ам</w:t>
      </w:r>
      <w:r w:rsidR="00994E1C" w:rsidRPr="00563C5D">
        <w:rPr>
          <w:szCs w:val="28"/>
        </w:rPr>
        <w:t xml:space="preserve">и </w:t>
      </w:r>
      <w:r w:rsidR="00D72FC6">
        <w:rPr>
          <w:szCs w:val="28"/>
        </w:rPr>
        <w:t>моде</w:t>
      </w:r>
      <w:r w:rsidR="00E23B3D" w:rsidRPr="00563C5D">
        <w:rPr>
          <w:szCs w:val="28"/>
        </w:rPr>
        <w:t>ли</w:t>
      </w:r>
      <w:r w:rsidR="0056757E">
        <w:rPr>
          <w:szCs w:val="28"/>
        </w:rPr>
        <w:t xml:space="preserve"> (рис. </w:t>
      </w:r>
      <w:r w:rsidR="002E01D4">
        <w:rPr>
          <w:szCs w:val="28"/>
        </w:rPr>
        <w:t>2</w:t>
      </w:r>
      <w:r w:rsidR="0056757E">
        <w:rPr>
          <w:szCs w:val="28"/>
        </w:rPr>
        <w:t>б)</w:t>
      </w:r>
      <w:r w:rsidR="00E23B3D" w:rsidRPr="00563C5D">
        <w:rPr>
          <w:szCs w:val="28"/>
        </w:rPr>
        <w:t xml:space="preserve">. </w:t>
      </w:r>
      <w:r w:rsidR="00994E1C">
        <w:rPr>
          <w:szCs w:val="28"/>
        </w:rPr>
        <w:t>М</w:t>
      </w:r>
      <w:r w:rsidR="004A5D69" w:rsidRPr="00563C5D">
        <w:rPr>
          <w:szCs w:val="28"/>
        </w:rPr>
        <w:t xml:space="preserve">атериал листа </w:t>
      </w:r>
      <w:r w:rsidR="00994E1C">
        <w:rPr>
          <w:szCs w:val="28"/>
        </w:rPr>
        <w:t>р</w:t>
      </w:r>
      <w:r w:rsidR="00994E1C" w:rsidRPr="00563C5D">
        <w:rPr>
          <w:szCs w:val="28"/>
        </w:rPr>
        <w:t>азмещ</w:t>
      </w:r>
      <w:r w:rsidR="00994E1C">
        <w:rPr>
          <w:szCs w:val="28"/>
        </w:rPr>
        <w:t>а</w:t>
      </w:r>
      <w:r w:rsidR="00994E1C" w:rsidRPr="00563C5D">
        <w:rPr>
          <w:szCs w:val="28"/>
        </w:rPr>
        <w:t>е</w:t>
      </w:r>
      <w:r w:rsidR="00994E1C">
        <w:rPr>
          <w:szCs w:val="28"/>
        </w:rPr>
        <w:t>м</w:t>
      </w:r>
      <w:r w:rsidR="00994E1C" w:rsidRPr="00563C5D">
        <w:rPr>
          <w:szCs w:val="28"/>
        </w:rPr>
        <w:t xml:space="preserve"> </w:t>
      </w:r>
      <w:r w:rsidR="004A5D69" w:rsidRPr="00563C5D">
        <w:rPr>
          <w:szCs w:val="28"/>
        </w:rPr>
        <w:t>внутр</w:t>
      </w:r>
      <w:r w:rsidR="00994E1C">
        <w:rPr>
          <w:szCs w:val="28"/>
        </w:rPr>
        <w:t>и</w:t>
      </w:r>
      <w:r w:rsidR="004A5D69" w:rsidRPr="00563C5D">
        <w:rPr>
          <w:szCs w:val="28"/>
        </w:rPr>
        <w:t xml:space="preserve"> профиля</w:t>
      </w:r>
      <w:r w:rsidR="00E23B3D" w:rsidRPr="00563C5D">
        <w:rPr>
          <w:szCs w:val="28"/>
        </w:rPr>
        <w:t xml:space="preserve"> (стрелка на рис. </w:t>
      </w:r>
      <w:r w:rsidR="002E01D4">
        <w:rPr>
          <w:szCs w:val="28"/>
        </w:rPr>
        <w:t>2</w:t>
      </w:r>
      <w:r w:rsidR="00E23B3D" w:rsidRPr="00563C5D">
        <w:rPr>
          <w:szCs w:val="28"/>
        </w:rPr>
        <w:t>а)</w:t>
      </w:r>
      <w:r w:rsidR="00531D42" w:rsidRPr="00563C5D">
        <w:rPr>
          <w:szCs w:val="28"/>
        </w:rPr>
        <w:t>.</w:t>
      </w:r>
      <w:r w:rsidR="00E23B3D" w:rsidRPr="00563C5D">
        <w:rPr>
          <w:szCs w:val="28"/>
        </w:rPr>
        <w:t xml:space="preserve"> Заданную ширину фланца обеспечиваем симметричным построением </w:t>
      </w:r>
      <w:r w:rsidR="00D72FC6">
        <w:rPr>
          <w:szCs w:val="28"/>
        </w:rPr>
        <w:t xml:space="preserve">его </w:t>
      </w:r>
      <w:r w:rsidR="00E23B3D" w:rsidRPr="00563C5D">
        <w:rPr>
          <w:szCs w:val="28"/>
        </w:rPr>
        <w:t xml:space="preserve">относительно плоскости </w:t>
      </w:r>
      <w:r w:rsidR="00F60B28">
        <w:rPr>
          <w:szCs w:val="28"/>
          <w:lang w:val="en-US"/>
        </w:rPr>
        <w:t>Y</w:t>
      </w:r>
      <w:r w:rsidR="00F60B28" w:rsidRPr="00563C5D">
        <w:rPr>
          <w:szCs w:val="28"/>
          <w:lang w:val="en-US"/>
        </w:rPr>
        <w:t>Z</w:t>
      </w:r>
      <w:r w:rsidR="00E23B3D" w:rsidRPr="00563C5D">
        <w:rPr>
          <w:szCs w:val="28"/>
        </w:rPr>
        <w:t xml:space="preserve"> (рис. </w:t>
      </w:r>
      <w:r w:rsidR="002E01D4">
        <w:rPr>
          <w:szCs w:val="28"/>
        </w:rPr>
        <w:t>2</w:t>
      </w:r>
      <w:r w:rsidR="00E23B3D" w:rsidRPr="00563C5D">
        <w:rPr>
          <w:szCs w:val="28"/>
        </w:rPr>
        <w:t>б).</w:t>
      </w:r>
    </w:p>
    <w:p w:rsidR="00E75C0F" w:rsidRPr="00563C5D" w:rsidRDefault="00E75C0F" w:rsidP="00C7558E">
      <w:pPr>
        <w:pStyle w:val="ae"/>
        <w:spacing w:line="264" w:lineRule="auto"/>
        <w:ind w:firstLine="0"/>
        <w:jc w:val="left"/>
        <w:rPr>
          <w:szCs w:val="28"/>
        </w:rPr>
      </w:pPr>
    </w:p>
    <w:p w:rsidR="00563C5D" w:rsidRPr="00563C5D" w:rsidRDefault="00E4023B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8A86839" wp14:editId="0FB318FE">
            <wp:extent cx="2041200" cy="2412000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FBA6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200" cy="24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5D0F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4D28A49" wp14:editId="7C0FED54">
            <wp:extent cx="2667600" cy="241200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3338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600" cy="24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5D0F">
        <w:rPr>
          <w:rFonts w:ascii="Times New Roman" w:hAnsi="Times New Roman"/>
          <w:sz w:val="28"/>
          <w:szCs w:val="28"/>
        </w:rPr>
        <w:t>б)</w:t>
      </w:r>
    </w:p>
    <w:p w:rsidR="00D545E0" w:rsidRDefault="00563C5D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 w:rsidRPr="00563C5D">
        <w:rPr>
          <w:rFonts w:ascii="Times New Roman" w:hAnsi="Times New Roman"/>
          <w:sz w:val="28"/>
          <w:szCs w:val="28"/>
        </w:rPr>
        <w:t xml:space="preserve">Рис. </w:t>
      </w:r>
      <w:r w:rsidR="002E01D4">
        <w:rPr>
          <w:rFonts w:ascii="Times New Roman" w:hAnsi="Times New Roman"/>
          <w:sz w:val="28"/>
          <w:szCs w:val="28"/>
        </w:rPr>
        <w:t>2</w:t>
      </w:r>
      <w:r w:rsidR="00AB0052">
        <w:rPr>
          <w:rFonts w:ascii="Times New Roman" w:hAnsi="Times New Roman"/>
          <w:sz w:val="28"/>
          <w:szCs w:val="28"/>
        </w:rPr>
        <w:t>.</w:t>
      </w:r>
      <w:r w:rsidRPr="00563C5D">
        <w:rPr>
          <w:rFonts w:ascii="Times New Roman" w:hAnsi="Times New Roman"/>
          <w:sz w:val="28"/>
          <w:szCs w:val="28"/>
        </w:rPr>
        <w:t xml:space="preserve"> П-образный профиль (а) и фигурный фланец (б)</w:t>
      </w:r>
    </w:p>
    <w:p w:rsidR="00563C5D" w:rsidRDefault="00563C5D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 w:rsidRPr="00563C5D">
        <w:rPr>
          <w:rFonts w:ascii="Times New Roman" w:hAnsi="Times New Roman"/>
          <w:sz w:val="28"/>
          <w:szCs w:val="28"/>
        </w:rPr>
        <w:t xml:space="preserve"> </w:t>
      </w:r>
      <w:r w:rsidR="00505D0F">
        <w:rPr>
          <w:rFonts w:ascii="Times New Roman" w:hAnsi="Times New Roman"/>
          <w:sz w:val="28"/>
          <w:szCs w:val="28"/>
        </w:rPr>
        <w:t>исходного тела модели</w:t>
      </w:r>
    </w:p>
    <w:p w:rsidR="00563C5D" w:rsidRPr="00563C5D" w:rsidRDefault="00563C5D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</w:p>
    <w:p w:rsidR="00CA75A8" w:rsidRPr="00563C5D" w:rsidRDefault="009268C9" w:rsidP="00433030">
      <w:pPr>
        <w:pStyle w:val="ae"/>
        <w:spacing w:line="264" w:lineRule="auto"/>
        <w:ind w:firstLine="567"/>
        <w:rPr>
          <w:szCs w:val="28"/>
        </w:rPr>
      </w:pPr>
      <w:r w:rsidRPr="004C3B67">
        <w:rPr>
          <w:szCs w:val="28"/>
          <w:u w:val="single"/>
        </w:rPr>
        <w:t>П</w:t>
      </w:r>
      <w:r w:rsidR="002C2EA0" w:rsidRPr="004C3B67">
        <w:rPr>
          <w:szCs w:val="28"/>
          <w:u w:val="single"/>
        </w:rPr>
        <w:t xml:space="preserve">равые </w:t>
      </w:r>
      <w:r w:rsidRPr="004C3B67">
        <w:rPr>
          <w:szCs w:val="28"/>
          <w:u w:val="single"/>
        </w:rPr>
        <w:t>фланцы</w:t>
      </w:r>
      <w:r w:rsidRPr="00563C5D">
        <w:rPr>
          <w:szCs w:val="28"/>
        </w:rPr>
        <w:t xml:space="preserve"> </w:t>
      </w:r>
      <w:r w:rsidR="0013575D" w:rsidRPr="00563C5D">
        <w:rPr>
          <w:szCs w:val="28"/>
        </w:rPr>
        <w:t xml:space="preserve">передней стенки и </w:t>
      </w:r>
      <w:r w:rsidRPr="00563C5D">
        <w:rPr>
          <w:szCs w:val="28"/>
        </w:rPr>
        <w:t>дна</w:t>
      </w:r>
      <w:r w:rsidR="00D72FC6">
        <w:rPr>
          <w:szCs w:val="28"/>
        </w:rPr>
        <w:t xml:space="preserve"> модели</w:t>
      </w:r>
      <w:r w:rsidRPr="00563C5D">
        <w:rPr>
          <w:szCs w:val="28"/>
        </w:rPr>
        <w:t xml:space="preserve"> с</w:t>
      </w:r>
      <w:r w:rsidR="00D72FC6">
        <w:rPr>
          <w:szCs w:val="28"/>
        </w:rPr>
        <w:t>оздае</w:t>
      </w:r>
      <w:r w:rsidRPr="00563C5D">
        <w:rPr>
          <w:szCs w:val="28"/>
        </w:rPr>
        <w:t xml:space="preserve">м </w:t>
      </w:r>
      <w:r w:rsidR="00D72FC6">
        <w:rPr>
          <w:szCs w:val="28"/>
        </w:rPr>
        <w:t>по</w:t>
      </w:r>
      <w:r w:rsidRPr="00563C5D">
        <w:rPr>
          <w:szCs w:val="28"/>
        </w:rPr>
        <w:t xml:space="preserve"> заданны</w:t>
      </w:r>
      <w:r w:rsidR="00D72FC6">
        <w:rPr>
          <w:szCs w:val="28"/>
        </w:rPr>
        <w:t>м</w:t>
      </w:r>
      <w:r w:rsidRPr="00563C5D">
        <w:rPr>
          <w:szCs w:val="28"/>
        </w:rPr>
        <w:t xml:space="preserve"> размер</w:t>
      </w:r>
      <w:r w:rsidR="00D72FC6">
        <w:rPr>
          <w:szCs w:val="28"/>
        </w:rPr>
        <w:t>ам</w:t>
      </w:r>
      <w:r w:rsidRPr="00563C5D">
        <w:rPr>
          <w:szCs w:val="28"/>
        </w:rPr>
        <w:t xml:space="preserve"> профилей этих элементов (рис. </w:t>
      </w:r>
      <w:r w:rsidR="002E01D4">
        <w:rPr>
          <w:szCs w:val="28"/>
        </w:rPr>
        <w:t>3</w:t>
      </w:r>
      <w:r w:rsidRPr="00563C5D">
        <w:rPr>
          <w:szCs w:val="28"/>
        </w:rPr>
        <w:t>)</w:t>
      </w:r>
      <w:r w:rsidR="0056757E">
        <w:rPr>
          <w:szCs w:val="28"/>
        </w:rPr>
        <w:t xml:space="preserve">. </w:t>
      </w:r>
    </w:p>
    <w:p w:rsidR="002E01D4" w:rsidRDefault="002E01D4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</w:p>
    <w:p w:rsidR="00505D0F" w:rsidRPr="00563C5D" w:rsidRDefault="003028F8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6559446" wp14:editId="5C2615B9">
            <wp:extent cx="2692800" cy="2448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A01A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2800" cy="24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5D0F">
        <w:rPr>
          <w:rFonts w:ascii="Times New Roman" w:hAnsi="Times New Roman"/>
          <w:sz w:val="28"/>
          <w:szCs w:val="28"/>
        </w:rPr>
        <w:t>а)</w:t>
      </w:r>
      <w:r w:rsidR="008C27C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C1C414F" wp14:editId="23024B25">
            <wp:extent cx="2703600" cy="2628000"/>
            <wp:effectExtent l="0" t="0" r="1905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DB2F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6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5D0F">
        <w:rPr>
          <w:rFonts w:ascii="Times New Roman" w:hAnsi="Times New Roman"/>
          <w:sz w:val="28"/>
          <w:szCs w:val="28"/>
        </w:rPr>
        <w:t>б)</w:t>
      </w:r>
    </w:p>
    <w:p w:rsidR="00505D0F" w:rsidRPr="00563C5D" w:rsidRDefault="00505D0F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 w:rsidRPr="00563C5D">
        <w:rPr>
          <w:rFonts w:ascii="Times New Roman" w:hAnsi="Times New Roman"/>
          <w:sz w:val="28"/>
          <w:szCs w:val="28"/>
        </w:rPr>
        <w:t xml:space="preserve">Рис. </w:t>
      </w:r>
      <w:r w:rsidR="002E01D4">
        <w:rPr>
          <w:rFonts w:ascii="Times New Roman" w:hAnsi="Times New Roman"/>
          <w:sz w:val="28"/>
          <w:szCs w:val="28"/>
        </w:rPr>
        <w:t>3</w:t>
      </w:r>
      <w:r w:rsidR="00AB0052">
        <w:rPr>
          <w:rFonts w:ascii="Times New Roman" w:hAnsi="Times New Roman"/>
          <w:sz w:val="28"/>
          <w:szCs w:val="28"/>
        </w:rPr>
        <w:t>.</w:t>
      </w:r>
      <w:r w:rsidRPr="00563C5D">
        <w:rPr>
          <w:rFonts w:ascii="Times New Roman" w:hAnsi="Times New Roman"/>
          <w:sz w:val="28"/>
          <w:szCs w:val="28"/>
        </w:rPr>
        <w:t xml:space="preserve"> По</w:t>
      </w:r>
      <w:r w:rsidR="00DA5914">
        <w:rPr>
          <w:rFonts w:ascii="Times New Roman" w:hAnsi="Times New Roman"/>
          <w:sz w:val="28"/>
          <w:szCs w:val="28"/>
        </w:rPr>
        <w:t>строение</w:t>
      </w:r>
      <w:r>
        <w:rPr>
          <w:rFonts w:ascii="Times New Roman" w:hAnsi="Times New Roman"/>
          <w:sz w:val="28"/>
          <w:szCs w:val="28"/>
        </w:rPr>
        <w:t xml:space="preserve"> правых фланцев </w:t>
      </w:r>
      <w:r w:rsidR="003028F8">
        <w:rPr>
          <w:rFonts w:ascii="Times New Roman" w:hAnsi="Times New Roman"/>
          <w:sz w:val="28"/>
          <w:szCs w:val="28"/>
        </w:rPr>
        <w:t xml:space="preserve">передней стенки </w:t>
      </w:r>
      <w:r w:rsidRPr="00563C5D">
        <w:rPr>
          <w:rFonts w:ascii="Times New Roman" w:hAnsi="Times New Roman"/>
          <w:sz w:val="28"/>
          <w:szCs w:val="28"/>
        </w:rPr>
        <w:t xml:space="preserve">(а) и </w:t>
      </w:r>
      <w:r w:rsidR="003028F8">
        <w:rPr>
          <w:rFonts w:ascii="Times New Roman" w:hAnsi="Times New Roman"/>
          <w:sz w:val="28"/>
          <w:szCs w:val="28"/>
        </w:rPr>
        <w:t>дна</w:t>
      </w:r>
      <w:r w:rsidR="003028F8" w:rsidRPr="00563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(б)</w:t>
      </w:r>
      <w:r w:rsidR="00000CA7">
        <w:rPr>
          <w:rFonts w:ascii="Times New Roman" w:hAnsi="Times New Roman"/>
          <w:sz w:val="28"/>
          <w:szCs w:val="28"/>
        </w:rPr>
        <w:t xml:space="preserve"> модели</w:t>
      </w:r>
    </w:p>
    <w:p w:rsidR="00505D0F" w:rsidRPr="00563C5D" w:rsidRDefault="00505D0F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</w:p>
    <w:p w:rsidR="002E01D4" w:rsidRDefault="002E01D4" w:rsidP="00433030">
      <w:pPr>
        <w:pStyle w:val="ae"/>
        <w:spacing w:line="264" w:lineRule="auto"/>
        <w:ind w:firstLine="567"/>
        <w:rPr>
          <w:szCs w:val="28"/>
        </w:rPr>
      </w:pPr>
      <w:r>
        <w:rPr>
          <w:szCs w:val="28"/>
        </w:rPr>
        <w:lastRenderedPageBreak/>
        <w:t>Построение выполняем инструментом «Фланец»</w:t>
      </w:r>
      <w:r w:rsidRPr="00B61646">
        <w:rPr>
          <w:szCs w:val="28"/>
        </w:rPr>
        <w:t xml:space="preserve"> – </w:t>
      </w:r>
      <w:r>
        <w:rPr>
          <w:noProof/>
          <w:szCs w:val="28"/>
        </w:rPr>
        <w:drawing>
          <wp:inline distT="0" distB="0" distL="0" distR="0" wp14:anchorId="7C871093" wp14:editId="6493C086">
            <wp:extent cx="216000" cy="2700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FD99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в группе «Листовая деталь». Режим смещения фланцев принимаем нажатием кнопки </w:t>
      </w:r>
      <w:r>
        <w:rPr>
          <w:noProof/>
          <w:szCs w:val="28"/>
        </w:rPr>
        <w:drawing>
          <wp:inline distT="0" distB="0" distL="0" distR="0" wp14:anchorId="134DCEE4" wp14:editId="2B06BE1F">
            <wp:extent cx="298800" cy="27000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F931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1646">
        <w:rPr>
          <w:szCs w:val="28"/>
        </w:rPr>
        <w:t xml:space="preserve"> – </w:t>
      </w:r>
      <w:r>
        <w:rPr>
          <w:szCs w:val="28"/>
        </w:rPr>
        <w:t>«Фланец снаружи» в соответствии с рис. 1.</w:t>
      </w:r>
    </w:p>
    <w:p w:rsidR="002E01D4" w:rsidRDefault="002E01D4" w:rsidP="00433030">
      <w:pPr>
        <w:pStyle w:val="ae"/>
        <w:spacing w:line="264" w:lineRule="auto"/>
        <w:ind w:firstLine="567"/>
        <w:rPr>
          <w:szCs w:val="28"/>
        </w:rPr>
      </w:pPr>
      <w:r>
        <w:rPr>
          <w:szCs w:val="28"/>
        </w:rPr>
        <w:t xml:space="preserve">Все отверстия в модели создаем инструментом «Вырез» </w:t>
      </w:r>
      <w:r w:rsidRPr="00B61646">
        <w:rPr>
          <w:szCs w:val="28"/>
        </w:rPr>
        <w:t>–</w:t>
      </w:r>
      <w:r>
        <w:rPr>
          <w:szCs w:val="28"/>
        </w:rPr>
        <w:t xml:space="preserve"> </w:t>
      </w:r>
      <w:r>
        <w:rPr>
          <w:noProof/>
          <w:szCs w:val="28"/>
        </w:rPr>
        <w:drawing>
          <wp:inline distT="0" distB="0" distL="0" distR="0" wp14:anchorId="05353646" wp14:editId="656FCC5B">
            <wp:extent cx="255600" cy="2700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D3E3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. Доступ к нему открывает кнопка </w:t>
      </w:r>
      <w:r>
        <w:rPr>
          <w:noProof/>
          <w:szCs w:val="28"/>
        </w:rPr>
        <w:drawing>
          <wp:inline distT="0" distB="0" distL="0" distR="0" wp14:anchorId="0CFFB05B" wp14:editId="481D38BF">
            <wp:extent cx="262800" cy="270000"/>
            <wp:effectExtent l="0" t="0" r="444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74DD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1646">
        <w:rPr>
          <w:szCs w:val="28"/>
        </w:rPr>
        <w:t xml:space="preserve"> – </w:t>
      </w:r>
      <w:r>
        <w:rPr>
          <w:szCs w:val="28"/>
        </w:rPr>
        <w:t>«Отверстие»</w:t>
      </w:r>
      <w:r w:rsidRPr="009315DC">
        <w:rPr>
          <w:szCs w:val="28"/>
        </w:rPr>
        <w:t xml:space="preserve"> </w:t>
      </w:r>
      <w:r>
        <w:rPr>
          <w:szCs w:val="28"/>
        </w:rPr>
        <w:t>в группе «Листовая деталь».</w:t>
      </w:r>
    </w:p>
    <w:p w:rsidR="0026196C" w:rsidRDefault="0013575D" w:rsidP="00433030">
      <w:pPr>
        <w:pStyle w:val="ae"/>
        <w:spacing w:line="264" w:lineRule="auto"/>
        <w:ind w:firstLine="567"/>
        <w:rPr>
          <w:szCs w:val="28"/>
        </w:rPr>
      </w:pPr>
      <w:r w:rsidRPr="004C3B67">
        <w:rPr>
          <w:szCs w:val="28"/>
          <w:u w:val="single"/>
        </w:rPr>
        <w:t>Отверстия в правых фланцах</w:t>
      </w:r>
      <w:r w:rsidRPr="00563C5D">
        <w:rPr>
          <w:szCs w:val="28"/>
        </w:rPr>
        <w:t xml:space="preserve"> </w:t>
      </w:r>
      <w:r w:rsidR="0043560B">
        <w:rPr>
          <w:szCs w:val="28"/>
        </w:rPr>
        <w:t xml:space="preserve">(рис. </w:t>
      </w:r>
      <w:r w:rsidR="007B50C5">
        <w:rPr>
          <w:szCs w:val="28"/>
        </w:rPr>
        <w:t>4</w:t>
      </w:r>
      <w:r w:rsidR="0043560B">
        <w:rPr>
          <w:szCs w:val="28"/>
        </w:rPr>
        <w:t xml:space="preserve">) </w:t>
      </w:r>
      <w:r>
        <w:rPr>
          <w:szCs w:val="28"/>
        </w:rPr>
        <w:t xml:space="preserve">строим </w:t>
      </w:r>
      <w:r w:rsidR="0043560B">
        <w:rPr>
          <w:szCs w:val="28"/>
        </w:rPr>
        <w:t>с наложением связей между ц</w:t>
      </w:r>
      <w:r w:rsidR="005C2384">
        <w:rPr>
          <w:szCs w:val="28"/>
        </w:rPr>
        <w:t>ентр</w:t>
      </w:r>
      <w:r w:rsidR="0043560B">
        <w:rPr>
          <w:szCs w:val="28"/>
        </w:rPr>
        <w:t>ами</w:t>
      </w:r>
      <w:r w:rsidR="005C2384">
        <w:rPr>
          <w:szCs w:val="28"/>
        </w:rPr>
        <w:t xml:space="preserve"> отверстий </w:t>
      </w:r>
      <w:r w:rsidR="0043560B">
        <w:rPr>
          <w:szCs w:val="28"/>
        </w:rPr>
        <w:t>и</w:t>
      </w:r>
      <w:r w:rsidR="005C2384">
        <w:rPr>
          <w:szCs w:val="28"/>
        </w:rPr>
        <w:t xml:space="preserve"> центрами свободных кромок фланцев».</w:t>
      </w:r>
    </w:p>
    <w:p w:rsidR="00572093" w:rsidRDefault="00572093" w:rsidP="00433030">
      <w:pPr>
        <w:pStyle w:val="ae"/>
        <w:spacing w:line="264" w:lineRule="auto"/>
        <w:ind w:firstLine="567"/>
        <w:rPr>
          <w:szCs w:val="28"/>
        </w:rPr>
      </w:pPr>
      <w:r w:rsidRPr="004C3B67">
        <w:rPr>
          <w:szCs w:val="28"/>
          <w:u w:val="single"/>
        </w:rPr>
        <w:t>Левые фланцы</w:t>
      </w:r>
      <w:r w:rsidRPr="00563C5D">
        <w:rPr>
          <w:szCs w:val="28"/>
        </w:rPr>
        <w:t xml:space="preserve"> с</w:t>
      </w:r>
      <w:r>
        <w:rPr>
          <w:szCs w:val="28"/>
        </w:rPr>
        <w:t>оздае</w:t>
      </w:r>
      <w:r w:rsidRPr="00563C5D">
        <w:rPr>
          <w:szCs w:val="28"/>
        </w:rPr>
        <w:t xml:space="preserve">м </w:t>
      </w:r>
      <w:r>
        <w:rPr>
          <w:szCs w:val="28"/>
        </w:rPr>
        <w:t xml:space="preserve">с отверстиями зеркальным отражением </w:t>
      </w:r>
      <w:r w:rsidRPr="00563C5D">
        <w:rPr>
          <w:szCs w:val="28"/>
        </w:rPr>
        <w:t xml:space="preserve">относительно плоскости </w:t>
      </w:r>
      <w:r>
        <w:rPr>
          <w:szCs w:val="28"/>
          <w:lang w:val="en-US"/>
        </w:rPr>
        <w:t>Y</w:t>
      </w:r>
      <w:r w:rsidRPr="00563C5D">
        <w:rPr>
          <w:szCs w:val="28"/>
          <w:lang w:val="en-US"/>
        </w:rPr>
        <w:t>Z</w:t>
      </w:r>
      <w:r w:rsidRPr="00563C5D">
        <w:rPr>
          <w:szCs w:val="28"/>
        </w:rPr>
        <w:t xml:space="preserve"> </w:t>
      </w:r>
      <w:r>
        <w:rPr>
          <w:szCs w:val="28"/>
        </w:rPr>
        <w:t xml:space="preserve">правых </w:t>
      </w:r>
      <w:r w:rsidRPr="00563C5D">
        <w:rPr>
          <w:szCs w:val="28"/>
        </w:rPr>
        <w:t>фланц</w:t>
      </w:r>
      <w:r>
        <w:rPr>
          <w:szCs w:val="28"/>
        </w:rPr>
        <w:t>ев</w:t>
      </w:r>
      <w:r w:rsidRPr="00563C5D">
        <w:rPr>
          <w:szCs w:val="28"/>
        </w:rPr>
        <w:t xml:space="preserve"> с отверстиями (рис. </w:t>
      </w:r>
      <w:r w:rsidR="007B50C5">
        <w:rPr>
          <w:szCs w:val="28"/>
        </w:rPr>
        <w:t>5</w:t>
      </w:r>
      <w:r w:rsidRPr="00563C5D">
        <w:rPr>
          <w:szCs w:val="28"/>
        </w:rPr>
        <w:t>)</w:t>
      </w:r>
      <w:r>
        <w:rPr>
          <w:szCs w:val="28"/>
        </w:rPr>
        <w:t>.</w:t>
      </w:r>
    </w:p>
    <w:p w:rsidR="004962D3" w:rsidRPr="00CA75A8" w:rsidRDefault="004962D3" w:rsidP="007B50C5">
      <w:pPr>
        <w:pStyle w:val="ae"/>
        <w:spacing w:line="264" w:lineRule="auto"/>
        <w:ind w:firstLine="0"/>
        <w:jc w:val="left"/>
        <w:rPr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0634B8" w:rsidTr="00572093">
        <w:tc>
          <w:tcPr>
            <w:tcW w:w="4926" w:type="dxa"/>
          </w:tcPr>
          <w:p w:rsidR="000634B8" w:rsidRDefault="000634B8" w:rsidP="00C7558E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097CF2" wp14:editId="490B13B9">
                  <wp:extent cx="2671200" cy="2412000"/>
                  <wp:effectExtent l="0" t="0" r="0" b="762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C42F0A.tmp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200" cy="24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0634B8" w:rsidRDefault="00917177" w:rsidP="00C7558E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 wp14:anchorId="490088CF" wp14:editId="348D368E">
                  <wp:extent cx="2660400" cy="2412000"/>
                  <wp:effectExtent l="0" t="0" r="6985" b="762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C48278.t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400" cy="24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4B8" w:rsidTr="00572093">
        <w:tc>
          <w:tcPr>
            <w:tcW w:w="4926" w:type="dxa"/>
          </w:tcPr>
          <w:p w:rsidR="000634B8" w:rsidRDefault="000634B8" w:rsidP="007B50C5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Рис. </w:t>
            </w:r>
            <w:r w:rsidR="007B50C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D3AFC">
              <w:rPr>
                <w:rFonts w:ascii="Times New Roman" w:hAnsi="Times New Roman"/>
                <w:sz w:val="28"/>
                <w:szCs w:val="28"/>
              </w:rPr>
              <w:t xml:space="preserve">Построение </w:t>
            </w:r>
            <w:r>
              <w:rPr>
                <w:rFonts w:ascii="Times New Roman" w:hAnsi="Times New Roman"/>
                <w:sz w:val="28"/>
                <w:szCs w:val="28"/>
              </w:rPr>
              <w:t>отверстий в правых фланцах модели</w:t>
            </w:r>
          </w:p>
        </w:tc>
        <w:tc>
          <w:tcPr>
            <w:tcW w:w="4927" w:type="dxa"/>
          </w:tcPr>
          <w:p w:rsidR="000634B8" w:rsidRDefault="000634B8" w:rsidP="007B50C5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Рис. </w:t>
            </w:r>
            <w:r w:rsidR="007B50C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D3AFC">
              <w:rPr>
                <w:rFonts w:ascii="Times New Roman" w:hAnsi="Times New Roman"/>
                <w:sz w:val="28"/>
                <w:szCs w:val="28"/>
              </w:rPr>
              <w:t xml:space="preserve">Построение левых </w:t>
            </w:r>
            <w:r w:rsidR="005D3AFC" w:rsidRPr="00AE0399">
              <w:rPr>
                <w:rFonts w:ascii="Times New Roman" w:hAnsi="Times New Roman"/>
                <w:sz w:val="28"/>
                <w:szCs w:val="28"/>
              </w:rPr>
              <w:t>фланцев с отверстиями</w:t>
            </w:r>
            <w:r w:rsidR="005D3AFC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/>
                <w:sz w:val="28"/>
                <w:szCs w:val="28"/>
              </w:rPr>
              <w:t>еркальн</w:t>
            </w:r>
            <w:r w:rsidR="005D3AFC">
              <w:rPr>
                <w:rFonts w:ascii="Times New Roman" w:hAnsi="Times New Roman"/>
                <w:sz w:val="28"/>
                <w:szCs w:val="28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отражение</w:t>
            </w:r>
            <w:r w:rsidR="005D3AFC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</w:tr>
    </w:tbl>
    <w:p w:rsidR="007B50C5" w:rsidRPr="007B50C5" w:rsidRDefault="007B50C5" w:rsidP="007B50C5">
      <w:pPr>
        <w:pStyle w:val="ae"/>
        <w:spacing w:line="264" w:lineRule="auto"/>
        <w:ind w:firstLine="0"/>
        <w:jc w:val="left"/>
        <w:rPr>
          <w:szCs w:val="28"/>
        </w:rPr>
      </w:pPr>
    </w:p>
    <w:p w:rsidR="00F762A5" w:rsidRDefault="00F762A5" w:rsidP="00433030">
      <w:pPr>
        <w:pStyle w:val="ae"/>
        <w:spacing w:line="264" w:lineRule="auto"/>
        <w:ind w:firstLine="567"/>
        <w:rPr>
          <w:szCs w:val="28"/>
        </w:rPr>
      </w:pPr>
      <w:r w:rsidRPr="004C3B67">
        <w:rPr>
          <w:szCs w:val="28"/>
          <w:u w:val="single"/>
        </w:rPr>
        <w:t>Круглые отверстия в стенках</w:t>
      </w:r>
      <w:r>
        <w:rPr>
          <w:szCs w:val="28"/>
        </w:rPr>
        <w:t xml:space="preserve"> модели создаем сквозным вырезом на основе профиля, размещенного на передней стенке (рис. </w:t>
      </w:r>
      <w:r w:rsidR="007B50C5">
        <w:rPr>
          <w:szCs w:val="28"/>
        </w:rPr>
        <w:t>6</w:t>
      </w:r>
      <w:r>
        <w:rPr>
          <w:szCs w:val="28"/>
        </w:rPr>
        <w:t xml:space="preserve">), с наложением связи между центром профиля и координатной плоскостью </w:t>
      </w:r>
      <w:r>
        <w:rPr>
          <w:szCs w:val="28"/>
          <w:lang w:val="en-US"/>
        </w:rPr>
        <w:t>YZ</w:t>
      </w:r>
      <w:r>
        <w:rPr>
          <w:szCs w:val="28"/>
        </w:rPr>
        <w:t xml:space="preserve">. </w:t>
      </w:r>
    </w:p>
    <w:p w:rsidR="00754B62" w:rsidRDefault="00754B62" w:rsidP="00433030">
      <w:pPr>
        <w:pStyle w:val="ae"/>
        <w:spacing w:line="264" w:lineRule="auto"/>
        <w:ind w:firstLine="567"/>
        <w:rPr>
          <w:szCs w:val="28"/>
        </w:rPr>
      </w:pPr>
      <w:r w:rsidRPr="004C3B67">
        <w:rPr>
          <w:szCs w:val="28"/>
          <w:u w:val="single"/>
        </w:rPr>
        <w:t>Трапециевидные отверстия в стенке</w:t>
      </w:r>
      <w:r>
        <w:rPr>
          <w:szCs w:val="28"/>
        </w:rPr>
        <w:t xml:space="preserve"> модели создаем круговым массивом. Профиль базового элемента массива</w:t>
      </w:r>
      <w:r w:rsidR="00AC055F">
        <w:rPr>
          <w:szCs w:val="28"/>
        </w:rPr>
        <w:t xml:space="preserve"> (рис. </w:t>
      </w:r>
      <w:r w:rsidR="007B50C5">
        <w:rPr>
          <w:szCs w:val="28"/>
        </w:rPr>
        <w:t>7</w:t>
      </w:r>
      <w:r w:rsidR="00AC055F">
        <w:rPr>
          <w:szCs w:val="28"/>
        </w:rPr>
        <w:t>)</w:t>
      </w:r>
      <w:r>
        <w:rPr>
          <w:szCs w:val="28"/>
        </w:rPr>
        <w:t xml:space="preserve"> строим с наложением связей между центрами горизонтальных отрезков и центром круглого отверстия в стенке. Круговой массив трапециевидных отверстий (рис. </w:t>
      </w:r>
      <w:r w:rsidR="007B50C5">
        <w:rPr>
          <w:szCs w:val="28"/>
        </w:rPr>
        <w:t>8</w:t>
      </w:r>
      <w:r>
        <w:rPr>
          <w:szCs w:val="28"/>
        </w:rPr>
        <w:t xml:space="preserve">) строим с отключением нижнего элемента кнопкой </w:t>
      </w:r>
      <w:r>
        <w:rPr>
          <w:noProof/>
          <w:szCs w:val="28"/>
        </w:rPr>
        <w:drawing>
          <wp:inline distT="0" distB="0" distL="0" distR="0" wp14:anchorId="320480F2" wp14:editId="71D3A3E5">
            <wp:extent cx="323895" cy="266737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6B59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95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– «</w:t>
      </w:r>
      <w:r w:rsidR="008154C0">
        <w:rPr>
          <w:szCs w:val="28"/>
        </w:rPr>
        <w:t>О</w:t>
      </w:r>
      <w:r>
        <w:rPr>
          <w:szCs w:val="28"/>
        </w:rPr>
        <w:t>тключить элементы» в атрибутах массива</w:t>
      </w:r>
      <w:r w:rsidR="00531137">
        <w:rPr>
          <w:szCs w:val="28"/>
        </w:rPr>
        <w:t xml:space="preserve"> (рис. 9)</w:t>
      </w:r>
      <w:r>
        <w:rPr>
          <w:szCs w:val="28"/>
        </w:rPr>
        <w:t>.</w:t>
      </w:r>
    </w:p>
    <w:p w:rsidR="007B50C5" w:rsidRDefault="007B50C5" w:rsidP="00433030">
      <w:pPr>
        <w:pStyle w:val="ae"/>
        <w:spacing w:line="264" w:lineRule="auto"/>
        <w:ind w:firstLine="567"/>
        <w:rPr>
          <w:szCs w:val="28"/>
        </w:rPr>
      </w:pPr>
      <w:r w:rsidRPr="004C3B67">
        <w:rPr>
          <w:szCs w:val="28"/>
          <w:u w:val="single"/>
        </w:rPr>
        <w:t>Отверстия в дне</w:t>
      </w:r>
      <w:r>
        <w:rPr>
          <w:szCs w:val="28"/>
        </w:rPr>
        <w:t xml:space="preserve"> модели создаем прямоугольным массивом. Базовый элемент массива (рис. 9) строим с заданными значениями отступов от координатной плоскости </w:t>
      </w:r>
      <w:r>
        <w:rPr>
          <w:szCs w:val="28"/>
          <w:lang w:val="en-US"/>
        </w:rPr>
        <w:t>YZ</w:t>
      </w:r>
      <w:r>
        <w:rPr>
          <w:szCs w:val="28"/>
        </w:rPr>
        <w:t xml:space="preserve"> и задней стенки модели. Прямоугольный массив отверстий в дне модели (рис. 10) строим по заданным для него размерам длины и ширины.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3"/>
      </w:tblGrid>
      <w:tr w:rsidR="007A5E8B" w:rsidTr="00572093">
        <w:tc>
          <w:tcPr>
            <w:tcW w:w="4926" w:type="dxa"/>
          </w:tcPr>
          <w:p w:rsidR="007A5E8B" w:rsidRDefault="00754B62" w:rsidP="00C7558E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A6C5FAC" wp14:editId="7A9EF1DE">
                  <wp:extent cx="2660400" cy="2412000"/>
                  <wp:effectExtent l="0" t="0" r="6985" b="762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88538.tmp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400" cy="24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7A5E8B" w:rsidRDefault="00754B62" w:rsidP="00C7558E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B1CE2E" wp14:editId="463F9034">
                  <wp:extent cx="2660400" cy="2412000"/>
                  <wp:effectExtent l="0" t="0" r="6985" b="762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86EBD.t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400" cy="24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F83" w:rsidTr="00572093">
        <w:tc>
          <w:tcPr>
            <w:tcW w:w="4926" w:type="dxa"/>
          </w:tcPr>
          <w:p w:rsidR="00F83F83" w:rsidRDefault="00F83F83" w:rsidP="007B50C5">
            <w:pPr>
              <w:spacing w:after="0" w:line="264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Рис. </w:t>
            </w:r>
            <w:r w:rsidR="007B50C5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. Профиль </w:t>
            </w:r>
            <w:r w:rsidR="00754B62">
              <w:rPr>
                <w:rFonts w:ascii="Times New Roman" w:hAnsi="Times New Roman"/>
                <w:sz w:val="28"/>
                <w:szCs w:val="28"/>
              </w:rPr>
              <w:t xml:space="preserve">сквозного </w:t>
            </w:r>
            <w:bookmarkStart w:id="0" w:name="_GoBack"/>
            <w:bookmarkEnd w:id="0"/>
            <w:r w:rsidR="00754B62" w:rsidRPr="00FF6830">
              <w:rPr>
                <w:rFonts w:ascii="Times New Roman" w:hAnsi="Times New Roman"/>
                <w:sz w:val="28"/>
                <w:szCs w:val="28"/>
              </w:rPr>
              <w:t>отверстия в</w:t>
            </w:r>
            <w:r w:rsidR="00754B62">
              <w:rPr>
                <w:rFonts w:ascii="Times New Roman" w:hAnsi="Times New Roman"/>
                <w:sz w:val="28"/>
                <w:szCs w:val="28"/>
              </w:rPr>
              <w:t xml:space="preserve"> передней и задней стенках</w:t>
            </w:r>
          </w:p>
        </w:tc>
        <w:tc>
          <w:tcPr>
            <w:tcW w:w="4927" w:type="dxa"/>
          </w:tcPr>
          <w:p w:rsidR="00F83F83" w:rsidRDefault="00F83F83" w:rsidP="007B50C5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Рис. </w:t>
            </w:r>
            <w:r w:rsidR="007B50C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Профиль </w:t>
            </w:r>
            <w:r w:rsidR="00754B62">
              <w:rPr>
                <w:rFonts w:ascii="Times New Roman" w:hAnsi="Times New Roman"/>
                <w:sz w:val="28"/>
                <w:szCs w:val="28"/>
              </w:rPr>
              <w:t>базового элемента массива трапециевидных</w:t>
            </w:r>
            <w:r w:rsidR="00754B62" w:rsidRPr="00FF6830">
              <w:rPr>
                <w:rFonts w:ascii="Times New Roman" w:hAnsi="Times New Roman"/>
                <w:sz w:val="28"/>
                <w:szCs w:val="28"/>
              </w:rPr>
              <w:t xml:space="preserve"> отверсти</w:t>
            </w:r>
            <w:r w:rsidR="00754B62"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</w:tr>
      <w:tr w:rsidR="000F1740" w:rsidTr="00572093">
        <w:tc>
          <w:tcPr>
            <w:tcW w:w="4926" w:type="dxa"/>
          </w:tcPr>
          <w:p w:rsidR="000F1740" w:rsidRDefault="000F1740" w:rsidP="007B50C5">
            <w:pPr>
              <w:spacing w:after="0" w:line="264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0CD11F80" wp14:editId="4DB2176A">
                  <wp:extent cx="2700246" cy="2448000"/>
                  <wp:effectExtent l="0" t="0" r="508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F0E11.tmp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246" cy="24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0F1740" w:rsidRDefault="000F1740" w:rsidP="000F1740">
            <w:pPr>
              <w:spacing w:before="60"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652999F" wp14:editId="39DC53E9">
                  <wp:extent cx="2605908" cy="2340000"/>
                  <wp:effectExtent l="0" t="0" r="4445" b="317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F04089.tmp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908" cy="23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1740" w:rsidTr="00572093">
        <w:tc>
          <w:tcPr>
            <w:tcW w:w="4926" w:type="dxa"/>
          </w:tcPr>
          <w:p w:rsidR="000F1740" w:rsidRDefault="000F1740" w:rsidP="007B50C5">
            <w:pPr>
              <w:spacing w:after="0" w:line="264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Рис. 8. Круговой массив трапециевидных отверсти</w:t>
            </w:r>
          </w:p>
        </w:tc>
        <w:tc>
          <w:tcPr>
            <w:tcW w:w="4927" w:type="dxa"/>
          </w:tcPr>
          <w:p w:rsidR="000F1740" w:rsidRDefault="000F1740" w:rsidP="007B50C5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Рис. 9. Отключение нижнего элемента массива</w:t>
            </w:r>
          </w:p>
        </w:tc>
      </w:tr>
      <w:tr w:rsidR="007B50C5" w:rsidTr="00531137">
        <w:tc>
          <w:tcPr>
            <w:tcW w:w="4926" w:type="dxa"/>
          </w:tcPr>
          <w:p w:rsidR="007B50C5" w:rsidRDefault="007B50C5" w:rsidP="00531137">
            <w:pPr>
              <w:spacing w:after="0" w:line="264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ACBC366" wp14:editId="3613F1BA">
                  <wp:extent cx="2682000" cy="2448000"/>
                  <wp:effectExtent l="0" t="0" r="4445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8EB5.tmp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2000" cy="24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7B50C5" w:rsidRDefault="007B50C5" w:rsidP="00531137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2D45F6" wp14:editId="01E1BC99">
                  <wp:extent cx="2660400" cy="2412000"/>
                  <wp:effectExtent l="0" t="0" r="6985" b="762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8CD06.tmp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400" cy="24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50C5" w:rsidTr="00531137">
        <w:tc>
          <w:tcPr>
            <w:tcW w:w="4926" w:type="dxa"/>
          </w:tcPr>
          <w:p w:rsidR="007B50C5" w:rsidRDefault="007B50C5" w:rsidP="007B50C5">
            <w:pPr>
              <w:spacing w:after="0" w:line="264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Рис. </w:t>
            </w:r>
            <w:r w:rsidR="000F1740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Профиль базового элемента массива </w:t>
            </w:r>
            <w:r w:rsidRPr="00FF6830">
              <w:rPr>
                <w:rFonts w:ascii="Times New Roman" w:hAnsi="Times New Roman"/>
                <w:sz w:val="28"/>
                <w:szCs w:val="28"/>
              </w:rPr>
              <w:t>отверсти</w:t>
            </w:r>
            <w:r>
              <w:rPr>
                <w:rFonts w:ascii="Times New Roman" w:hAnsi="Times New Roman"/>
                <w:sz w:val="28"/>
                <w:szCs w:val="28"/>
              </w:rPr>
              <w:t>й в дне модели</w:t>
            </w:r>
          </w:p>
        </w:tc>
        <w:tc>
          <w:tcPr>
            <w:tcW w:w="4927" w:type="dxa"/>
          </w:tcPr>
          <w:p w:rsidR="007B50C5" w:rsidRDefault="007B50C5" w:rsidP="00531137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Рис. </w:t>
            </w:r>
            <w:r w:rsidR="000F1740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 Прямоугольный м</w:t>
            </w:r>
            <w:r w:rsidRPr="00292B5A">
              <w:rPr>
                <w:rFonts w:ascii="Times New Roman" w:hAnsi="Times New Roman"/>
                <w:sz w:val="28"/>
                <w:szCs w:val="28"/>
              </w:rPr>
              <w:t xml:space="preserve">ассив </w:t>
            </w:r>
          </w:p>
          <w:p w:rsidR="007B50C5" w:rsidRDefault="007B50C5" w:rsidP="00531137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830">
              <w:rPr>
                <w:rFonts w:ascii="Times New Roman" w:hAnsi="Times New Roman"/>
                <w:sz w:val="28"/>
                <w:szCs w:val="28"/>
              </w:rPr>
              <w:t>отверсти</w:t>
            </w:r>
            <w:r>
              <w:rPr>
                <w:rFonts w:ascii="Times New Roman" w:hAnsi="Times New Roman"/>
                <w:sz w:val="28"/>
                <w:szCs w:val="28"/>
              </w:rPr>
              <w:t>й в дне модели</w:t>
            </w:r>
          </w:p>
        </w:tc>
      </w:tr>
    </w:tbl>
    <w:p w:rsidR="00AC055F" w:rsidRPr="002B4874" w:rsidRDefault="00AC055F" w:rsidP="0043303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7DF4">
        <w:rPr>
          <w:rFonts w:ascii="Times New Roman" w:hAnsi="Times New Roman"/>
          <w:sz w:val="28"/>
          <w:szCs w:val="28"/>
          <w:u w:val="single"/>
        </w:rPr>
        <w:lastRenderedPageBreak/>
        <w:t>Развертка</w:t>
      </w:r>
      <w:r w:rsidRPr="002B48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листовой </w:t>
      </w:r>
      <w:r w:rsidRPr="002B4874">
        <w:rPr>
          <w:rFonts w:ascii="Times New Roman" w:hAnsi="Times New Roman"/>
          <w:sz w:val="28"/>
          <w:szCs w:val="28"/>
        </w:rPr>
        <w:t>детал</w:t>
      </w:r>
      <w:r w:rsidR="00DA5914">
        <w:rPr>
          <w:rFonts w:ascii="Times New Roman" w:hAnsi="Times New Roman"/>
          <w:sz w:val="28"/>
          <w:szCs w:val="28"/>
        </w:rPr>
        <w:t>и</w:t>
      </w:r>
      <w:r w:rsidRPr="002B4874">
        <w:rPr>
          <w:rFonts w:ascii="Times New Roman" w:hAnsi="Times New Roman"/>
          <w:sz w:val="28"/>
          <w:szCs w:val="28"/>
        </w:rPr>
        <w:t xml:space="preserve"> «</w:t>
      </w:r>
      <w:r w:rsidR="00070F6E">
        <w:rPr>
          <w:rFonts w:ascii="Times New Roman" w:hAnsi="Times New Roman"/>
          <w:sz w:val="28"/>
          <w:szCs w:val="28"/>
        </w:rPr>
        <w:t>К</w:t>
      </w:r>
      <w:r w:rsidRPr="002B4874">
        <w:rPr>
          <w:rFonts w:ascii="Times New Roman" w:hAnsi="Times New Roman"/>
          <w:sz w:val="28"/>
          <w:szCs w:val="28"/>
        </w:rPr>
        <w:t>орпус</w:t>
      </w:r>
      <w:r w:rsidR="00627AD0">
        <w:rPr>
          <w:rFonts w:ascii="Times New Roman" w:hAnsi="Times New Roman"/>
          <w:sz w:val="28"/>
          <w:szCs w:val="28"/>
        </w:rPr>
        <w:t xml:space="preserve"> вентилятора</w:t>
      </w:r>
      <w:r w:rsidRPr="002B487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создается в данной точке моделирования перед построением </w:t>
      </w:r>
      <w:r w:rsidR="00B55704">
        <w:rPr>
          <w:rFonts w:ascii="Times New Roman" w:hAnsi="Times New Roman"/>
          <w:sz w:val="28"/>
          <w:szCs w:val="28"/>
        </w:rPr>
        <w:t xml:space="preserve">косынок и </w:t>
      </w:r>
      <w:r>
        <w:rPr>
          <w:rFonts w:ascii="Times New Roman" w:hAnsi="Times New Roman"/>
          <w:sz w:val="28"/>
          <w:szCs w:val="28"/>
        </w:rPr>
        <w:t xml:space="preserve">жалюзи, так как для них </w:t>
      </w:r>
      <w:r w:rsidRPr="002B4874">
        <w:rPr>
          <w:rFonts w:ascii="Times New Roman" w:hAnsi="Times New Roman"/>
          <w:sz w:val="28"/>
          <w:szCs w:val="28"/>
        </w:rPr>
        <w:t>получе</w:t>
      </w:r>
      <w:r>
        <w:rPr>
          <w:rFonts w:ascii="Times New Roman" w:hAnsi="Times New Roman"/>
          <w:sz w:val="28"/>
          <w:szCs w:val="28"/>
        </w:rPr>
        <w:t>ние</w:t>
      </w:r>
      <w:r w:rsidRPr="002B48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развертки не предусматривается</w:t>
      </w:r>
      <w:r w:rsidRPr="002B48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Построение развертки выполняем в следующей последовательности</w:t>
      </w:r>
      <w:r w:rsidR="00B61646">
        <w:rPr>
          <w:rFonts w:ascii="Times New Roman" w:hAnsi="Times New Roman"/>
          <w:sz w:val="28"/>
          <w:szCs w:val="28"/>
        </w:rPr>
        <w:t>:</w:t>
      </w:r>
    </w:p>
    <w:p w:rsidR="00AC055F" w:rsidRPr="00B61646" w:rsidRDefault="00B61646" w:rsidP="00433030">
      <w:pPr>
        <w:pStyle w:val="ad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C055F" w:rsidRPr="00B61646">
        <w:rPr>
          <w:rFonts w:ascii="Times New Roman" w:hAnsi="Times New Roman"/>
          <w:sz w:val="28"/>
          <w:szCs w:val="28"/>
        </w:rPr>
        <w:t xml:space="preserve"> группе «Листовая деталь» выбираем операцию «Сгиб по линии» – </w:t>
      </w:r>
      <w:r w:rsidR="00AC055F">
        <w:rPr>
          <w:noProof/>
          <w:lang w:eastAsia="ru-RU"/>
        </w:rPr>
        <w:drawing>
          <wp:inline distT="0" distB="0" distL="0" distR="0" wp14:anchorId="02B5BC87" wp14:editId="110E2B04">
            <wp:extent cx="183600" cy="180000"/>
            <wp:effectExtent l="0" t="0" r="698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4068.tmp"/>
                    <pic:cNvPicPr/>
                  </pic:nvPicPr>
                  <pic:blipFill rotWithShape="1"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80337" b="-1"/>
                    <a:stretch/>
                  </pic:blipFill>
                  <pic:spPr bwMode="auto">
                    <a:xfrm>
                      <a:off x="0" y="0"/>
                      <a:ext cx="183600" cy="1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C055F" w:rsidRPr="00B61646">
        <w:rPr>
          <w:rFonts w:ascii="Times New Roman" w:hAnsi="Times New Roman"/>
          <w:sz w:val="28"/>
          <w:szCs w:val="28"/>
        </w:rPr>
        <w:t xml:space="preserve"> и в ней принимаем режим «Разогнуть»</w:t>
      </w:r>
      <w:r>
        <w:rPr>
          <w:rFonts w:ascii="Times New Roman" w:hAnsi="Times New Roman"/>
          <w:sz w:val="28"/>
          <w:szCs w:val="28"/>
        </w:rPr>
        <w:t>;</w:t>
      </w:r>
    </w:p>
    <w:p w:rsidR="00AC055F" w:rsidRPr="00B61646" w:rsidRDefault="00B61646" w:rsidP="00433030">
      <w:pPr>
        <w:pStyle w:val="ad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C055F" w:rsidRPr="00B61646">
        <w:rPr>
          <w:rFonts w:ascii="Times New Roman" w:hAnsi="Times New Roman"/>
          <w:sz w:val="28"/>
          <w:szCs w:val="28"/>
        </w:rPr>
        <w:t>ыбираем плоскость развертки</w:t>
      </w:r>
      <w:r w:rsidR="00B55704" w:rsidRPr="00B61646">
        <w:rPr>
          <w:rFonts w:ascii="Times New Roman" w:hAnsi="Times New Roman"/>
          <w:sz w:val="28"/>
          <w:szCs w:val="28"/>
        </w:rPr>
        <w:t xml:space="preserve"> по</w:t>
      </w:r>
      <w:r w:rsidR="00AC055F" w:rsidRPr="00B61646">
        <w:rPr>
          <w:rFonts w:ascii="Times New Roman" w:hAnsi="Times New Roman"/>
          <w:sz w:val="28"/>
          <w:szCs w:val="28"/>
        </w:rPr>
        <w:t xml:space="preserve"> верхней гран</w:t>
      </w:r>
      <w:r w:rsidR="00B55704" w:rsidRPr="00B61646">
        <w:rPr>
          <w:rFonts w:ascii="Times New Roman" w:hAnsi="Times New Roman"/>
          <w:sz w:val="28"/>
          <w:szCs w:val="28"/>
        </w:rPr>
        <w:t>и</w:t>
      </w:r>
      <w:r w:rsidR="00AC055F" w:rsidRPr="00B61646">
        <w:rPr>
          <w:rFonts w:ascii="Times New Roman" w:hAnsi="Times New Roman"/>
          <w:sz w:val="28"/>
          <w:szCs w:val="28"/>
        </w:rPr>
        <w:t xml:space="preserve"> дна модели (рис. 1</w:t>
      </w:r>
      <w:r w:rsidR="000F1740">
        <w:rPr>
          <w:rFonts w:ascii="Times New Roman" w:hAnsi="Times New Roman"/>
          <w:sz w:val="28"/>
          <w:szCs w:val="28"/>
        </w:rPr>
        <w:t>2</w:t>
      </w:r>
      <w:r w:rsidR="00AC055F" w:rsidRPr="00B6164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AC055F" w:rsidRPr="00B61646" w:rsidRDefault="00B61646" w:rsidP="00C7558E">
      <w:pPr>
        <w:pStyle w:val="ad"/>
        <w:numPr>
          <w:ilvl w:val="0"/>
          <w:numId w:val="15"/>
        </w:numPr>
        <w:spacing w:after="0"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55704" w:rsidRPr="00B61646">
        <w:rPr>
          <w:rFonts w:ascii="Times New Roman" w:hAnsi="Times New Roman"/>
          <w:sz w:val="28"/>
          <w:szCs w:val="28"/>
        </w:rPr>
        <w:t>ыбир</w:t>
      </w:r>
      <w:r w:rsidR="00AC055F" w:rsidRPr="00B61646">
        <w:rPr>
          <w:rFonts w:ascii="Times New Roman" w:hAnsi="Times New Roman"/>
          <w:sz w:val="28"/>
          <w:szCs w:val="28"/>
        </w:rPr>
        <w:t>аем изогнутые элементы и команду «Разогнуть» (рис. 1</w:t>
      </w:r>
      <w:r w:rsidR="000F1740">
        <w:rPr>
          <w:rFonts w:ascii="Times New Roman" w:hAnsi="Times New Roman"/>
          <w:sz w:val="28"/>
          <w:szCs w:val="28"/>
        </w:rPr>
        <w:t>2</w:t>
      </w:r>
      <w:r w:rsidR="00AC055F" w:rsidRPr="00B6164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AC055F" w:rsidRPr="00B61646" w:rsidRDefault="00B61646" w:rsidP="00C7558E">
      <w:pPr>
        <w:pStyle w:val="ad"/>
        <w:numPr>
          <w:ilvl w:val="0"/>
          <w:numId w:val="15"/>
        </w:numPr>
        <w:spacing w:after="0"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C055F" w:rsidRPr="00B61646">
        <w:rPr>
          <w:rFonts w:ascii="Times New Roman" w:hAnsi="Times New Roman"/>
          <w:sz w:val="28"/>
          <w:szCs w:val="28"/>
        </w:rPr>
        <w:t xml:space="preserve">азрабатываем </w:t>
      </w:r>
      <w:r w:rsidR="00070F6E">
        <w:rPr>
          <w:rFonts w:ascii="Times New Roman" w:hAnsi="Times New Roman"/>
          <w:sz w:val="28"/>
          <w:szCs w:val="28"/>
        </w:rPr>
        <w:t>чертеж</w:t>
      </w:r>
      <w:r w:rsidR="00AC055F" w:rsidRPr="00B61646">
        <w:rPr>
          <w:rFonts w:ascii="Times New Roman" w:hAnsi="Times New Roman"/>
          <w:sz w:val="28"/>
          <w:szCs w:val="28"/>
        </w:rPr>
        <w:t xml:space="preserve">ный вид </w:t>
      </w:r>
      <w:r w:rsidR="00B55704" w:rsidRPr="00B61646">
        <w:rPr>
          <w:rFonts w:ascii="Times New Roman" w:hAnsi="Times New Roman"/>
          <w:sz w:val="28"/>
          <w:szCs w:val="28"/>
        </w:rPr>
        <w:t xml:space="preserve">развертки </w:t>
      </w:r>
      <w:r w:rsidR="00AC055F" w:rsidRPr="00B61646">
        <w:rPr>
          <w:rFonts w:ascii="Times New Roman" w:hAnsi="Times New Roman"/>
          <w:sz w:val="28"/>
          <w:szCs w:val="28"/>
        </w:rPr>
        <w:t>детали «</w:t>
      </w:r>
      <w:r w:rsidR="00070F6E">
        <w:rPr>
          <w:rFonts w:ascii="Times New Roman" w:hAnsi="Times New Roman"/>
          <w:sz w:val="28"/>
          <w:szCs w:val="28"/>
        </w:rPr>
        <w:t>К</w:t>
      </w:r>
      <w:r w:rsidR="00AC055F" w:rsidRPr="00B61646">
        <w:rPr>
          <w:rFonts w:ascii="Times New Roman" w:hAnsi="Times New Roman"/>
          <w:sz w:val="28"/>
          <w:szCs w:val="28"/>
        </w:rPr>
        <w:t>орпус» со всеми исполнительными размерами (рис. 1</w:t>
      </w:r>
      <w:r w:rsidR="000F1740">
        <w:rPr>
          <w:rFonts w:ascii="Times New Roman" w:hAnsi="Times New Roman"/>
          <w:sz w:val="28"/>
          <w:szCs w:val="28"/>
        </w:rPr>
        <w:t>3</w:t>
      </w:r>
      <w:r w:rsidR="00AC055F" w:rsidRPr="00B61646">
        <w:rPr>
          <w:rFonts w:ascii="Times New Roman" w:hAnsi="Times New Roman"/>
          <w:sz w:val="28"/>
          <w:szCs w:val="28"/>
        </w:rPr>
        <w:t>).</w:t>
      </w:r>
    </w:p>
    <w:p w:rsidR="007B50C5" w:rsidRDefault="007B50C5" w:rsidP="007B50C5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B951C2" w:rsidRDefault="004A636E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60B5BBA" wp14:editId="6CCAAD48">
            <wp:extent cx="4082400" cy="27720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8D255.tmp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2400" cy="27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2EA0" w:rsidRDefault="004B5910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1</w:t>
      </w:r>
      <w:r w:rsidR="000F17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Построение развертки детали «</w:t>
      </w:r>
      <w:r w:rsidR="008154C0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орпус»</w:t>
      </w:r>
    </w:p>
    <w:p w:rsidR="007B50C5" w:rsidRDefault="007B50C5" w:rsidP="000F1740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0F1740" w:rsidRDefault="000F1740" w:rsidP="000F174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5003">
        <w:rPr>
          <w:rFonts w:ascii="Times New Roman" w:hAnsi="Times New Roman"/>
          <w:sz w:val="28"/>
          <w:szCs w:val="28"/>
          <w:u w:val="single"/>
        </w:rPr>
        <w:t>Косынки</w:t>
      </w:r>
      <w:r>
        <w:rPr>
          <w:rFonts w:ascii="Times New Roman" w:hAnsi="Times New Roman"/>
          <w:sz w:val="28"/>
          <w:szCs w:val="28"/>
        </w:rPr>
        <w:t xml:space="preserve"> на сгибах дна и стенок (рис. 14) создаем инструментом «Косынка». Доступ к нему открывает кнопка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BF81A7F" wp14:editId="681D41C4">
            <wp:extent cx="252000" cy="2520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92FD.tmp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набора операций «Рифт» в группе «Листовая деталь». Положение косынок задаем отступом их осей симметрии от края сгиба (рис. 14, а) до совмещения этих осей с координатной плоскостью </w:t>
      </w:r>
      <w:r>
        <w:rPr>
          <w:rFonts w:ascii="Times New Roman" w:hAnsi="Times New Roman"/>
          <w:sz w:val="28"/>
          <w:szCs w:val="28"/>
          <w:lang w:val="en-US"/>
        </w:rPr>
        <w:t>YZ</w:t>
      </w:r>
      <w:r>
        <w:rPr>
          <w:rFonts w:ascii="Times New Roman" w:hAnsi="Times New Roman"/>
          <w:sz w:val="28"/>
          <w:szCs w:val="28"/>
        </w:rPr>
        <w:t>. В атрибутах косынок (рис. 14, б) задаем значения их ширины и глубины и принятых радиусов скругления ребер и радиусов пуансона и матрицы.</w:t>
      </w:r>
    </w:p>
    <w:p w:rsidR="000F1740" w:rsidRDefault="000F1740" w:rsidP="000F174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5003">
        <w:rPr>
          <w:rFonts w:ascii="Times New Roman" w:hAnsi="Times New Roman"/>
          <w:sz w:val="28"/>
          <w:szCs w:val="28"/>
          <w:u w:val="single"/>
        </w:rPr>
        <w:t>Жалюзи</w:t>
      </w:r>
      <w:r w:rsidRPr="00CC5003">
        <w:rPr>
          <w:rFonts w:ascii="Times New Roman" w:hAnsi="Times New Roman"/>
          <w:sz w:val="28"/>
          <w:szCs w:val="28"/>
        </w:rPr>
        <w:t xml:space="preserve"> на дне детали </w:t>
      </w:r>
      <w:r>
        <w:rPr>
          <w:rFonts w:ascii="Times New Roman" w:hAnsi="Times New Roman"/>
          <w:sz w:val="28"/>
          <w:szCs w:val="28"/>
        </w:rPr>
        <w:t xml:space="preserve">(рис. 15) моделируем массивом из трех элементов. Базовый элемент массива строим инструментом «Жалюзи», доступ к которому открывает кнопка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70EEEB" wp14:editId="188A8ABC">
            <wp:extent cx="252000" cy="252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492FD.tmp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набора операций «Рифт» в группе «Листовая деталь». </w:t>
      </w:r>
    </w:p>
    <w:p w:rsidR="000F1740" w:rsidRDefault="000F1740" w:rsidP="000F174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Линию просечки базового элемента массива (рис. 15, а) строим на верхней грани дна отрезком, симметричным координатной плоскости </w:t>
      </w:r>
      <w:r>
        <w:rPr>
          <w:rFonts w:ascii="Times New Roman" w:hAnsi="Times New Roman"/>
          <w:sz w:val="28"/>
          <w:szCs w:val="28"/>
          <w:lang w:val="en-US"/>
        </w:rPr>
        <w:t>YZ</w:t>
      </w:r>
      <w:r>
        <w:rPr>
          <w:rFonts w:ascii="Times New Roman" w:hAnsi="Times New Roman"/>
          <w:sz w:val="28"/>
          <w:szCs w:val="28"/>
        </w:rPr>
        <w:t xml:space="preserve">, со смещением его к задней стенке модели на заданную величину шага элементов в массиве. Длину линии просечки, ширину и высоту элемента принимаем по данным рис. 1 </w:t>
      </w:r>
      <w:r>
        <w:rPr>
          <w:rFonts w:ascii="Times New Roman" w:hAnsi="Times New Roman"/>
          <w:sz w:val="28"/>
          <w:szCs w:val="28"/>
        </w:rPr>
        <w:lastRenderedPageBreak/>
        <w:t>и таблицы. В атрибутах жалюзи (рис. 15, б) указываем способ их формирования (вытягиванием боковин) и задаем радиус скругления матрицы.</w:t>
      </w:r>
    </w:p>
    <w:p w:rsidR="000F1740" w:rsidRDefault="000F1740" w:rsidP="000F1740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B5910" w:rsidRDefault="003850E9" w:rsidP="001A3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666A4A2" wp14:editId="1AC6AFE6">
            <wp:extent cx="3915192" cy="48600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8CA6DC.tmp"/>
                    <pic:cNvPicPr/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brightnessContrast bright="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5192" cy="48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36E" w:rsidRDefault="004A636E" w:rsidP="001A3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1</w:t>
      </w:r>
      <w:r w:rsidR="000F174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070F6E">
        <w:rPr>
          <w:rFonts w:ascii="Times New Roman" w:hAnsi="Times New Roman"/>
          <w:sz w:val="28"/>
          <w:szCs w:val="28"/>
        </w:rPr>
        <w:t>Чертеж</w:t>
      </w:r>
      <w:r>
        <w:rPr>
          <w:rFonts w:ascii="Times New Roman" w:hAnsi="Times New Roman"/>
          <w:sz w:val="28"/>
          <w:szCs w:val="28"/>
        </w:rPr>
        <w:t xml:space="preserve">ный вид развертки </w:t>
      </w:r>
      <w:r w:rsidRPr="002B4874">
        <w:rPr>
          <w:rFonts w:ascii="Times New Roman" w:hAnsi="Times New Roman"/>
          <w:sz w:val="28"/>
          <w:szCs w:val="28"/>
        </w:rPr>
        <w:t>детал</w:t>
      </w:r>
      <w:r>
        <w:rPr>
          <w:rFonts w:ascii="Times New Roman" w:hAnsi="Times New Roman"/>
          <w:sz w:val="28"/>
          <w:szCs w:val="28"/>
        </w:rPr>
        <w:t>и</w:t>
      </w:r>
      <w:r w:rsidRPr="002B4874">
        <w:rPr>
          <w:rFonts w:ascii="Times New Roman" w:hAnsi="Times New Roman"/>
          <w:sz w:val="28"/>
          <w:szCs w:val="28"/>
        </w:rPr>
        <w:t xml:space="preserve"> «</w:t>
      </w:r>
      <w:r w:rsidR="00070F6E">
        <w:rPr>
          <w:rFonts w:ascii="Times New Roman" w:hAnsi="Times New Roman"/>
          <w:sz w:val="28"/>
          <w:szCs w:val="28"/>
        </w:rPr>
        <w:t>К</w:t>
      </w:r>
      <w:r w:rsidRPr="002B4874">
        <w:rPr>
          <w:rFonts w:ascii="Times New Roman" w:hAnsi="Times New Roman"/>
          <w:sz w:val="28"/>
          <w:szCs w:val="28"/>
        </w:rPr>
        <w:t>орпус»</w:t>
      </w:r>
    </w:p>
    <w:p w:rsidR="003850E9" w:rsidRDefault="003850E9" w:rsidP="00C7558E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AC526B" w:rsidRDefault="00145921" w:rsidP="001A386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BC07EDC" wp14:editId="62CF8148">
            <wp:extent cx="2880000" cy="26100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8FB61.tmp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6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526B">
        <w:rPr>
          <w:rFonts w:ascii="Times New Roman" w:hAnsi="Times New Roman"/>
          <w:sz w:val="28"/>
          <w:szCs w:val="28"/>
        </w:rPr>
        <w:t>а)</w:t>
      </w:r>
      <w:r w:rsidRPr="0014592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D9F8C4F" wp14:editId="7CD694C7">
            <wp:extent cx="2600688" cy="2305372"/>
            <wp:effectExtent l="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8C31.tmp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688" cy="230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t>б)</w:t>
      </w:r>
    </w:p>
    <w:p w:rsidR="00B20F9F" w:rsidRDefault="00B20F9F" w:rsidP="001A3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1</w:t>
      </w:r>
      <w:r w:rsidR="000F17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Размещение и атрибуты косын</w:t>
      </w:r>
      <w:r w:rsidR="00660CA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 w:rsidRPr="00B20F9F">
        <w:rPr>
          <w:rFonts w:ascii="Times New Roman" w:hAnsi="Times New Roman"/>
          <w:sz w:val="28"/>
          <w:szCs w:val="28"/>
        </w:rPr>
        <w:t xml:space="preserve"> </w:t>
      </w:r>
      <w:r w:rsidR="00660CAA">
        <w:rPr>
          <w:rFonts w:ascii="Times New Roman" w:hAnsi="Times New Roman"/>
          <w:sz w:val="28"/>
          <w:szCs w:val="28"/>
        </w:rPr>
        <w:t>на сгибах дна и</w:t>
      </w:r>
      <w:r>
        <w:rPr>
          <w:rFonts w:ascii="Times New Roman" w:hAnsi="Times New Roman"/>
          <w:sz w:val="28"/>
          <w:szCs w:val="28"/>
        </w:rPr>
        <w:t xml:space="preserve"> стен</w:t>
      </w:r>
      <w:r w:rsidR="00660CA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</w:p>
    <w:p w:rsidR="0043082D" w:rsidRDefault="001911B3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F168D94" wp14:editId="2F424733">
            <wp:extent cx="3240000" cy="29376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88CD.tmp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9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CB2409A" wp14:editId="7D651BF3">
            <wp:extent cx="2419200" cy="1627200"/>
            <wp:effectExtent l="0" t="0" r="63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8229.tmp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16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б)</w:t>
      </w:r>
    </w:p>
    <w:p w:rsidR="00CC5003" w:rsidRDefault="00CC5003" w:rsidP="00C7558E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1</w:t>
      </w:r>
      <w:r w:rsidR="000F17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Размещение и атрибуты элементов жалюзи</w:t>
      </w:r>
      <w:r w:rsidRPr="00B20F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дне детали</w:t>
      </w:r>
    </w:p>
    <w:p w:rsidR="002C2EA0" w:rsidRPr="00563C5D" w:rsidRDefault="002C2EA0" w:rsidP="001A3860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AB0052" w:rsidRDefault="00CB0BF7" w:rsidP="0043303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BF7">
        <w:rPr>
          <w:rFonts w:ascii="Times New Roman" w:hAnsi="Times New Roman"/>
          <w:sz w:val="28"/>
          <w:szCs w:val="28"/>
          <w:u w:val="single"/>
        </w:rPr>
        <w:t>Результаты и в</w:t>
      </w:r>
      <w:r w:rsidR="00813B8D" w:rsidRPr="00CB0BF7">
        <w:rPr>
          <w:rFonts w:ascii="Times New Roman" w:hAnsi="Times New Roman"/>
          <w:sz w:val="28"/>
          <w:szCs w:val="28"/>
          <w:u w:val="single"/>
        </w:rPr>
        <w:t>ывод</w:t>
      </w:r>
      <w:r w:rsidRPr="00CB0BF7">
        <w:rPr>
          <w:rFonts w:ascii="Times New Roman" w:hAnsi="Times New Roman"/>
          <w:sz w:val="28"/>
          <w:szCs w:val="28"/>
          <w:u w:val="single"/>
        </w:rPr>
        <w:t>ы</w:t>
      </w:r>
      <w:r w:rsidR="00813B8D">
        <w:rPr>
          <w:rFonts w:ascii="Times New Roman" w:hAnsi="Times New Roman"/>
          <w:sz w:val="28"/>
          <w:szCs w:val="28"/>
        </w:rPr>
        <w:t xml:space="preserve">: полученные </w:t>
      </w:r>
      <w:r w:rsidR="007B50C5">
        <w:rPr>
          <w:rFonts w:ascii="Times New Roman" w:hAnsi="Times New Roman"/>
          <w:sz w:val="28"/>
          <w:szCs w:val="28"/>
        </w:rPr>
        <w:t xml:space="preserve">в работе </w:t>
      </w:r>
      <w:r w:rsidR="00813B8D">
        <w:rPr>
          <w:rFonts w:ascii="Times New Roman" w:hAnsi="Times New Roman"/>
          <w:sz w:val="28"/>
          <w:szCs w:val="28"/>
        </w:rPr>
        <w:t xml:space="preserve">решением поставленных задач </w:t>
      </w:r>
      <w:r w:rsidR="00AB0052">
        <w:rPr>
          <w:rFonts w:ascii="Times New Roman" w:hAnsi="Times New Roman"/>
          <w:sz w:val="28"/>
          <w:szCs w:val="28"/>
        </w:rPr>
        <w:t>твердотельная модель (рис. 1</w:t>
      </w:r>
      <w:r w:rsidR="007B50C5">
        <w:rPr>
          <w:rFonts w:ascii="Times New Roman" w:hAnsi="Times New Roman"/>
          <w:sz w:val="28"/>
          <w:szCs w:val="28"/>
        </w:rPr>
        <w:t>3</w:t>
      </w:r>
      <w:r w:rsidR="00AB0052">
        <w:rPr>
          <w:rFonts w:ascii="Times New Roman" w:hAnsi="Times New Roman"/>
          <w:sz w:val="28"/>
          <w:szCs w:val="28"/>
        </w:rPr>
        <w:t xml:space="preserve">) </w:t>
      </w:r>
      <w:r w:rsidR="00813B8D">
        <w:rPr>
          <w:rFonts w:ascii="Times New Roman" w:hAnsi="Times New Roman"/>
          <w:sz w:val="28"/>
          <w:szCs w:val="28"/>
        </w:rPr>
        <w:t>и чертежный вид развертки (рис. 1</w:t>
      </w:r>
      <w:r w:rsidR="00EF6233">
        <w:rPr>
          <w:rFonts w:ascii="Times New Roman" w:hAnsi="Times New Roman"/>
          <w:sz w:val="28"/>
          <w:szCs w:val="28"/>
        </w:rPr>
        <w:t>1</w:t>
      </w:r>
      <w:r w:rsidR="00813B8D">
        <w:rPr>
          <w:rFonts w:ascii="Times New Roman" w:hAnsi="Times New Roman"/>
          <w:sz w:val="28"/>
          <w:szCs w:val="28"/>
        </w:rPr>
        <w:t>) штампованной листовой детали</w:t>
      </w:r>
      <w:r w:rsidR="00813B8D" w:rsidRPr="00493AD8">
        <w:rPr>
          <w:rFonts w:ascii="Times New Roman" w:hAnsi="Times New Roman"/>
          <w:sz w:val="28"/>
          <w:szCs w:val="28"/>
        </w:rPr>
        <w:t xml:space="preserve"> «</w:t>
      </w:r>
      <w:r w:rsidR="00813B8D">
        <w:rPr>
          <w:rFonts w:ascii="Times New Roman" w:hAnsi="Times New Roman"/>
          <w:sz w:val="28"/>
          <w:szCs w:val="28"/>
        </w:rPr>
        <w:t>К</w:t>
      </w:r>
      <w:r w:rsidR="00813B8D" w:rsidRPr="00493AD8">
        <w:rPr>
          <w:rFonts w:ascii="Times New Roman" w:hAnsi="Times New Roman"/>
          <w:sz w:val="28"/>
          <w:szCs w:val="28"/>
        </w:rPr>
        <w:t>орпус»</w:t>
      </w:r>
      <w:r w:rsidR="00813B8D">
        <w:rPr>
          <w:rFonts w:ascii="Times New Roman" w:hAnsi="Times New Roman"/>
          <w:sz w:val="28"/>
          <w:szCs w:val="28"/>
        </w:rPr>
        <w:t xml:space="preserve"> обеспечивают ее электронное описание </w:t>
      </w:r>
      <w:r w:rsidR="00AB0052">
        <w:rPr>
          <w:rFonts w:ascii="Times New Roman" w:hAnsi="Times New Roman"/>
          <w:sz w:val="28"/>
          <w:szCs w:val="28"/>
        </w:rPr>
        <w:t xml:space="preserve">в соответствии с </w:t>
      </w:r>
      <w:r w:rsidR="00813B8D">
        <w:rPr>
          <w:rFonts w:ascii="Times New Roman" w:hAnsi="Times New Roman"/>
          <w:sz w:val="28"/>
          <w:szCs w:val="28"/>
        </w:rPr>
        <w:t>заданн</w:t>
      </w:r>
      <w:r w:rsidR="00AB0052">
        <w:rPr>
          <w:rFonts w:ascii="Times New Roman" w:hAnsi="Times New Roman"/>
          <w:sz w:val="28"/>
          <w:szCs w:val="28"/>
        </w:rPr>
        <w:t>ыми форм</w:t>
      </w:r>
      <w:r w:rsidR="00813B8D">
        <w:rPr>
          <w:rFonts w:ascii="Times New Roman" w:hAnsi="Times New Roman"/>
          <w:sz w:val="28"/>
          <w:szCs w:val="28"/>
        </w:rPr>
        <w:t>ами</w:t>
      </w:r>
      <w:r w:rsidR="00AB0052">
        <w:rPr>
          <w:rFonts w:ascii="Times New Roman" w:hAnsi="Times New Roman"/>
          <w:sz w:val="28"/>
          <w:szCs w:val="28"/>
        </w:rPr>
        <w:t xml:space="preserve"> (рис. 1) и размерами (табл</w:t>
      </w:r>
      <w:r w:rsidR="00EF6233">
        <w:rPr>
          <w:rFonts w:ascii="Times New Roman" w:hAnsi="Times New Roman"/>
          <w:sz w:val="28"/>
          <w:szCs w:val="28"/>
        </w:rPr>
        <w:t>ица</w:t>
      </w:r>
      <w:r w:rsidR="00AB0052">
        <w:rPr>
          <w:rFonts w:ascii="Times New Roman" w:hAnsi="Times New Roman"/>
          <w:sz w:val="28"/>
          <w:szCs w:val="28"/>
        </w:rPr>
        <w:t>)</w:t>
      </w:r>
      <w:r w:rsidR="00813B8D">
        <w:rPr>
          <w:rFonts w:ascii="Times New Roman" w:hAnsi="Times New Roman"/>
          <w:sz w:val="28"/>
          <w:szCs w:val="28"/>
        </w:rPr>
        <w:t xml:space="preserve"> элементов</w:t>
      </w:r>
      <w:r w:rsidR="00AB0052">
        <w:rPr>
          <w:rFonts w:ascii="Times New Roman" w:hAnsi="Times New Roman"/>
          <w:sz w:val="28"/>
          <w:szCs w:val="28"/>
        </w:rPr>
        <w:t xml:space="preserve">. </w:t>
      </w:r>
    </w:p>
    <w:p w:rsidR="00EF6233" w:rsidRDefault="00EF6233" w:rsidP="00EF6233">
      <w:pPr>
        <w:pStyle w:val="a5"/>
        <w:spacing w:line="264" w:lineRule="auto"/>
        <w:ind w:firstLine="0"/>
        <w:jc w:val="left"/>
        <w:rPr>
          <w:szCs w:val="28"/>
          <w:lang w:val="ru-RU"/>
        </w:rPr>
      </w:pPr>
    </w:p>
    <w:p w:rsidR="00B90D9C" w:rsidRPr="0079499B" w:rsidRDefault="005858C9" w:rsidP="00EF6233">
      <w:pPr>
        <w:pStyle w:val="a5"/>
        <w:spacing w:line="264" w:lineRule="auto"/>
        <w:ind w:firstLine="0"/>
        <w:jc w:val="center"/>
        <w:rPr>
          <w:b/>
          <w:szCs w:val="28"/>
          <w:lang w:val="ru-RU"/>
        </w:rPr>
      </w:pPr>
      <w:r w:rsidRPr="0079499B">
        <w:rPr>
          <w:b/>
          <w:szCs w:val="28"/>
          <w:lang w:val="ru-RU"/>
        </w:rPr>
        <w:t>4</w:t>
      </w:r>
      <w:r w:rsidR="00EF6233" w:rsidRPr="0079499B">
        <w:rPr>
          <w:b/>
          <w:szCs w:val="28"/>
          <w:lang w:val="ru-RU"/>
        </w:rPr>
        <w:t>.</w:t>
      </w:r>
      <w:r w:rsidR="00B90D9C" w:rsidRPr="0079499B">
        <w:rPr>
          <w:b/>
          <w:szCs w:val="28"/>
        </w:rPr>
        <w:t xml:space="preserve"> Требования к оформлению отчета</w:t>
      </w:r>
    </w:p>
    <w:p w:rsidR="00EF6233" w:rsidRPr="00EF6233" w:rsidRDefault="00EF6233" w:rsidP="00EF6233">
      <w:pPr>
        <w:pStyle w:val="a5"/>
        <w:spacing w:line="264" w:lineRule="auto"/>
        <w:ind w:firstLine="0"/>
        <w:jc w:val="left"/>
        <w:rPr>
          <w:szCs w:val="28"/>
          <w:lang w:val="ru-RU"/>
        </w:rPr>
      </w:pPr>
    </w:p>
    <w:p w:rsidR="00B90D9C" w:rsidRPr="00B47AEE" w:rsidRDefault="00B90D9C" w:rsidP="0043303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7AEE">
        <w:rPr>
          <w:rFonts w:ascii="Times New Roman" w:hAnsi="Times New Roman"/>
          <w:sz w:val="28"/>
          <w:szCs w:val="28"/>
        </w:rPr>
        <w:t xml:space="preserve">Отчет по работе оформляется в текстовом редакторе </w:t>
      </w:r>
      <w:r w:rsidRPr="00B47AEE">
        <w:rPr>
          <w:rFonts w:ascii="Times New Roman" w:hAnsi="Times New Roman"/>
          <w:sz w:val="28"/>
          <w:szCs w:val="28"/>
          <w:lang w:val="en-US"/>
        </w:rPr>
        <w:t>Word</w:t>
      </w:r>
      <w:r w:rsidRPr="00B47AEE">
        <w:rPr>
          <w:rFonts w:ascii="Times New Roman" w:hAnsi="Times New Roman"/>
          <w:sz w:val="28"/>
          <w:szCs w:val="28"/>
        </w:rPr>
        <w:t xml:space="preserve"> шрифтом «</w:t>
      </w:r>
      <w:r w:rsidRPr="00B47AEE">
        <w:rPr>
          <w:rFonts w:ascii="Times New Roman" w:hAnsi="Times New Roman"/>
          <w:sz w:val="28"/>
          <w:szCs w:val="28"/>
          <w:lang w:val="en-US"/>
        </w:rPr>
        <w:t>Times</w:t>
      </w:r>
      <w:r w:rsidRPr="00B47AEE">
        <w:rPr>
          <w:rFonts w:ascii="Times New Roman" w:hAnsi="Times New Roman"/>
          <w:sz w:val="28"/>
          <w:szCs w:val="28"/>
        </w:rPr>
        <w:t xml:space="preserve"> </w:t>
      </w:r>
      <w:r w:rsidRPr="00B47AEE">
        <w:rPr>
          <w:rFonts w:ascii="Times New Roman" w:hAnsi="Times New Roman"/>
          <w:sz w:val="28"/>
          <w:szCs w:val="28"/>
          <w:lang w:val="en-US"/>
        </w:rPr>
        <w:t>New</w:t>
      </w:r>
      <w:r w:rsidRPr="00B47AEE">
        <w:rPr>
          <w:rFonts w:ascii="Times New Roman" w:hAnsi="Times New Roman"/>
          <w:sz w:val="28"/>
          <w:szCs w:val="28"/>
        </w:rPr>
        <w:t xml:space="preserve"> </w:t>
      </w:r>
      <w:r w:rsidRPr="00B47AEE">
        <w:rPr>
          <w:rFonts w:ascii="Times New Roman" w:hAnsi="Times New Roman"/>
          <w:sz w:val="28"/>
          <w:szCs w:val="28"/>
          <w:lang w:val="en-US"/>
        </w:rPr>
        <w:t>Roman</w:t>
      </w:r>
      <w:r w:rsidRPr="00B47AEE">
        <w:rPr>
          <w:rFonts w:ascii="Times New Roman" w:hAnsi="Times New Roman"/>
          <w:sz w:val="28"/>
          <w:szCs w:val="28"/>
        </w:rPr>
        <w:t xml:space="preserve">» с размером 14 </w:t>
      </w:r>
      <w:proofErr w:type="spellStart"/>
      <w:r w:rsidRPr="00B47AEE">
        <w:rPr>
          <w:rFonts w:ascii="Times New Roman" w:hAnsi="Times New Roman"/>
          <w:sz w:val="28"/>
          <w:szCs w:val="28"/>
        </w:rPr>
        <w:t>пт</w:t>
      </w:r>
      <w:proofErr w:type="spellEnd"/>
      <w:r w:rsidRPr="00B47AEE">
        <w:rPr>
          <w:rFonts w:ascii="Times New Roman" w:hAnsi="Times New Roman"/>
          <w:sz w:val="28"/>
          <w:szCs w:val="28"/>
        </w:rPr>
        <w:t xml:space="preserve"> с </w:t>
      </w:r>
      <w:r w:rsidR="00965A8B" w:rsidRPr="00B47AEE">
        <w:rPr>
          <w:rFonts w:ascii="Times New Roman" w:hAnsi="Times New Roman"/>
          <w:sz w:val="28"/>
          <w:szCs w:val="28"/>
        </w:rPr>
        <w:t>полуторным</w:t>
      </w:r>
      <w:r w:rsidRPr="00B47AEE">
        <w:rPr>
          <w:rFonts w:ascii="Times New Roman" w:hAnsi="Times New Roman"/>
          <w:sz w:val="28"/>
          <w:szCs w:val="28"/>
        </w:rPr>
        <w:t xml:space="preserve"> интервалом. Формат бумаги – А4. Абзац – 1,25 см. Поля страницы: верхнее – 2,0 см, нижнее – 2,5 см, левое – 2,5 см, правое – 1,5 см, переплет – 0.</w:t>
      </w:r>
    </w:p>
    <w:p w:rsidR="00B90D9C" w:rsidRPr="00B47AEE" w:rsidRDefault="00B90D9C" w:rsidP="0043303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7AEE">
        <w:rPr>
          <w:rFonts w:ascii="Times New Roman" w:hAnsi="Times New Roman"/>
          <w:sz w:val="28"/>
          <w:szCs w:val="28"/>
        </w:rPr>
        <w:t>Отчет должен содержать следующие обязательные материалы.</w:t>
      </w:r>
    </w:p>
    <w:p w:rsidR="00B90D9C" w:rsidRPr="00B47AEE" w:rsidRDefault="00F34963" w:rsidP="0043303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7AEE">
        <w:rPr>
          <w:rFonts w:ascii="Times New Roman" w:hAnsi="Times New Roman"/>
          <w:sz w:val="28"/>
          <w:szCs w:val="28"/>
        </w:rPr>
        <w:t>1</w:t>
      </w:r>
      <w:r w:rsidR="005C5ADB" w:rsidRPr="00B47AEE">
        <w:rPr>
          <w:rFonts w:ascii="Times New Roman" w:hAnsi="Times New Roman"/>
          <w:sz w:val="28"/>
          <w:szCs w:val="28"/>
        </w:rPr>
        <w:t>.</w:t>
      </w:r>
      <w:r w:rsidRPr="00B47AEE">
        <w:rPr>
          <w:rFonts w:ascii="Times New Roman" w:hAnsi="Times New Roman"/>
          <w:sz w:val="28"/>
          <w:szCs w:val="28"/>
        </w:rPr>
        <w:t xml:space="preserve"> </w:t>
      </w:r>
      <w:r w:rsidR="00B90D9C" w:rsidRPr="00B47AEE">
        <w:rPr>
          <w:rFonts w:ascii="Times New Roman" w:hAnsi="Times New Roman"/>
          <w:sz w:val="28"/>
          <w:szCs w:val="28"/>
        </w:rPr>
        <w:t>Тема</w:t>
      </w:r>
      <w:r w:rsidR="001A0DBB" w:rsidRPr="00B47AEE">
        <w:rPr>
          <w:rFonts w:ascii="Times New Roman" w:hAnsi="Times New Roman"/>
          <w:sz w:val="28"/>
          <w:szCs w:val="28"/>
        </w:rPr>
        <w:t xml:space="preserve">, </w:t>
      </w:r>
      <w:r w:rsidR="00752D22" w:rsidRPr="00B47AEE">
        <w:rPr>
          <w:rFonts w:ascii="Times New Roman" w:hAnsi="Times New Roman"/>
          <w:sz w:val="28"/>
          <w:szCs w:val="28"/>
        </w:rPr>
        <w:t>цель</w:t>
      </w:r>
      <w:r w:rsidR="00B90D9C" w:rsidRPr="00B47AEE">
        <w:rPr>
          <w:rFonts w:ascii="Times New Roman" w:hAnsi="Times New Roman"/>
          <w:sz w:val="28"/>
          <w:szCs w:val="28"/>
        </w:rPr>
        <w:t xml:space="preserve"> и задачи работы.</w:t>
      </w:r>
    </w:p>
    <w:p w:rsidR="00B90D9C" w:rsidRPr="00B47AEE" w:rsidRDefault="00F34963" w:rsidP="0043303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7AEE">
        <w:rPr>
          <w:rFonts w:ascii="Times New Roman" w:hAnsi="Times New Roman"/>
          <w:sz w:val="28"/>
          <w:szCs w:val="28"/>
        </w:rPr>
        <w:t>2</w:t>
      </w:r>
      <w:r w:rsidR="005C5ADB" w:rsidRPr="00B47AEE">
        <w:rPr>
          <w:rFonts w:ascii="Times New Roman" w:hAnsi="Times New Roman"/>
          <w:sz w:val="28"/>
          <w:szCs w:val="28"/>
        </w:rPr>
        <w:t>.</w:t>
      </w:r>
      <w:r w:rsidRPr="00B47AEE">
        <w:rPr>
          <w:rFonts w:ascii="Times New Roman" w:hAnsi="Times New Roman"/>
          <w:sz w:val="28"/>
          <w:szCs w:val="28"/>
        </w:rPr>
        <w:t xml:space="preserve"> </w:t>
      </w:r>
      <w:r w:rsidR="00B90D9C" w:rsidRPr="00B47AEE">
        <w:rPr>
          <w:rFonts w:ascii="Times New Roman" w:hAnsi="Times New Roman"/>
          <w:sz w:val="28"/>
          <w:szCs w:val="28"/>
        </w:rPr>
        <w:t xml:space="preserve">Исходные данные с </w:t>
      </w:r>
      <w:r w:rsidR="00D22C36" w:rsidRPr="00B47AEE">
        <w:rPr>
          <w:rFonts w:ascii="Times New Roman" w:hAnsi="Times New Roman"/>
          <w:sz w:val="28"/>
          <w:szCs w:val="28"/>
        </w:rPr>
        <w:t>эскиз</w:t>
      </w:r>
      <w:r w:rsidR="00B46C46" w:rsidRPr="00B47AEE">
        <w:rPr>
          <w:rFonts w:ascii="Times New Roman" w:hAnsi="Times New Roman"/>
          <w:sz w:val="28"/>
          <w:szCs w:val="28"/>
        </w:rPr>
        <w:t>ом</w:t>
      </w:r>
      <w:r w:rsidR="00B90D9C" w:rsidRPr="00B47AEE">
        <w:rPr>
          <w:rFonts w:ascii="Times New Roman" w:hAnsi="Times New Roman"/>
          <w:sz w:val="28"/>
          <w:szCs w:val="28"/>
        </w:rPr>
        <w:t xml:space="preserve"> </w:t>
      </w:r>
      <w:r w:rsidR="00B46C46" w:rsidRPr="00B47AEE">
        <w:rPr>
          <w:rFonts w:ascii="Times New Roman" w:hAnsi="Times New Roman"/>
          <w:sz w:val="28"/>
          <w:szCs w:val="28"/>
        </w:rPr>
        <w:t xml:space="preserve">детали «корпус вентилятора» </w:t>
      </w:r>
      <w:r w:rsidR="00BF2B05" w:rsidRPr="00B47AEE">
        <w:rPr>
          <w:rFonts w:ascii="Times New Roman" w:hAnsi="Times New Roman"/>
          <w:sz w:val="28"/>
          <w:szCs w:val="28"/>
        </w:rPr>
        <w:t>и</w:t>
      </w:r>
      <w:r w:rsidR="00434B9D" w:rsidRPr="00B47AEE">
        <w:rPr>
          <w:rFonts w:ascii="Times New Roman" w:hAnsi="Times New Roman"/>
          <w:sz w:val="28"/>
          <w:szCs w:val="28"/>
        </w:rPr>
        <w:t xml:space="preserve"> </w:t>
      </w:r>
      <w:r w:rsidR="00B90D9C" w:rsidRPr="00B47AEE">
        <w:rPr>
          <w:rFonts w:ascii="Times New Roman" w:hAnsi="Times New Roman"/>
          <w:sz w:val="28"/>
          <w:szCs w:val="28"/>
        </w:rPr>
        <w:t>таблицей</w:t>
      </w:r>
      <w:r w:rsidR="00B46C46" w:rsidRPr="00B47AEE">
        <w:rPr>
          <w:rFonts w:ascii="Times New Roman" w:hAnsi="Times New Roman"/>
          <w:sz w:val="28"/>
          <w:szCs w:val="28"/>
        </w:rPr>
        <w:t xml:space="preserve"> размеров ее элементов для исполняемого </w:t>
      </w:r>
      <w:r w:rsidR="00B90D9C" w:rsidRPr="00B47AEE">
        <w:rPr>
          <w:rFonts w:ascii="Times New Roman" w:hAnsi="Times New Roman"/>
          <w:sz w:val="28"/>
          <w:szCs w:val="28"/>
        </w:rPr>
        <w:t>вариант</w:t>
      </w:r>
      <w:r w:rsidR="00B46C46" w:rsidRPr="00B47AEE">
        <w:rPr>
          <w:rFonts w:ascii="Times New Roman" w:hAnsi="Times New Roman"/>
          <w:sz w:val="28"/>
          <w:szCs w:val="28"/>
        </w:rPr>
        <w:t>а</w:t>
      </w:r>
      <w:r w:rsidR="00B90D9C" w:rsidRPr="00B47AEE">
        <w:rPr>
          <w:rFonts w:ascii="Times New Roman" w:hAnsi="Times New Roman"/>
          <w:sz w:val="28"/>
          <w:szCs w:val="28"/>
        </w:rPr>
        <w:t xml:space="preserve"> задания работы.</w:t>
      </w:r>
    </w:p>
    <w:p w:rsidR="00F34963" w:rsidRPr="00B47AEE" w:rsidRDefault="0037003E" w:rsidP="0043303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7AEE">
        <w:rPr>
          <w:rFonts w:ascii="Times New Roman" w:hAnsi="Times New Roman"/>
          <w:sz w:val="28"/>
          <w:szCs w:val="28"/>
        </w:rPr>
        <w:t>3</w:t>
      </w:r>
      <w:r w:rsidR="005C5ADB" w:rsidRPr="00B47AEE">
        <w:rPr>
          <w:rFonts w:ascii="Times New Roman" w:hAnsi="Times New Roman"/>
          <w:sz w:val="28"/>
          <w:szCs w:val="28"/>
        </w:rPr>
        <w:t>.</w:t>
      </w:r>
      <w:r w:rsidRPr="00B47AEE">
        <w:rPr>
          <w:rFonts w:ascii="Times New Roman" w:hAnsi="Times New Roman"/>
          <w:sz w:val="28"/>
          <w:szCs w:val="28"/>
        </w:rPr>
        <w:t xml:space="preserve"> </w:t>
      </w:r>
      <w:r w:rsidR="00B90D9C" w:rsidRPr="00B47AEE">
        <w:rPr>
          <w:rFonts w:ascii="Times New Roman" w:hAnsi="Times New Roman"/>
          <w:sz w:val="28"/>
          <w:szCs w:val="28"/>
        </w:rPr>
        <w:t>И</w:t>
      </w:r>
      <w:r w:rsidR="00EC0F63" w:rsidRPr="00B47AEE">
        <w:rPr>
          <w:rFonts w:ascii="Times New Roman" w:hAnsi="Times New Roman"/>
          <w:sz w:val="28"/>
          <w:szCs w:val="28"/>
        </w:rPr>
        <w:t>зображения</w:t>
      </w:r>
      <w:r w:rsidR="00B90D9C" w:rsidRPr="00B47AEE">
        <w:rPr>
          <w:rFonts w:ascii="Times New Roman" w:hAnsi="Times New Roman"/>
          <w:sz w:val="28"/>
          <w:szCs w:val="28"/>
        </w:rPr>
        <w:t xml:space="preserve"> окон </w:t>
      </w:r>
      <w:r w:rsidR="00DB17E6" w:rsidRPr="00B47AEE">
        <w:rPr>
          <w:rFonts w:ascii="Times New Roman" w:hAnsi="Times New Roman"/>
          <w:sz w:val="28"/>
          <w:szCs w:val="28"/>
        </w:rPr>
        <w:t xml:space="preserve">рабочей </w:t>
      </w:r>
      <w:r w:rsidR="00B90D9C" w:rsidRPr="00B47AEE">
        <w:rPr>
          <w:rFonts w:ascii="Times New Roman" w:hAnsi="Times New Roman"/>
          <w:sz w:val="28"/>
          <w:szCs w:val="28"/>
        </w:rPr>
        <w:t>среды «</w:t>
      </w:r>
      <w:r w:rsidR="00DB17E6" w:rsidRPr="00B47AEE">
        <w:rPr>
          <w:rFonts w:ascii="Times New Roman" w:hAnsi="Times New Roman"/>
          <w:sz w:val="28"/>
          <w:szCs w:val="28"/>
        </w:rPr>
        <w:t>Листовая деталь</w:t>
      </w:r>
      <w:r w:rsidR="00B90D9C" w:rsidRPr="00B47AEE">
        <w:rPr>
          <w:rFonts w:ascii="Times New Roman" w:hAnsi="Times New Roman"/>
          <w:sz w:val="28"/>
          <w:szCs w:val="28"/>
        </w:rPr>
        <w:t>»</w:t>
      </w:r>
      <w:r w:rsidR="00BD2237" w:rsidRPr="00B47AEE">
        <w:rPr>
          <w:rFonts w:ascii="Times New Roman" w:hAnsi="Times New Roman"/>
          <w:sz w:val="28"/>
          <w:szCs w:val="28"/>
        </w:rPr>
        <w:t xml:space="preserve">, </w:t>
      </w:r>
      <w:r w:rsidR="00EC0F63" w:rsidRPr="00B47AEE">
        <w:rPr>
          <w:rFonts w:ascii="Times New Roman" w:hAnsi="Times New Roman"/>
          <w:sz w:val="28"/>
          <w:szCs w:val="28"/>
        </w:rPr>
        <w:t xml:space="preserve">соответствующие </w:t>
      </w:r>
      <w:r w:rsidR="00B1425E" w:rsidRPr="00B47AEE">
        <w:rPr>
          <w:rFonts w:ascii="Times New Roman" w:hAnsi="Times New Roman"/>
          <w:sz w:val="28"/>
          <w:szCs w:val="28"/>
        </w:rPr>
        <w:t xml:space="preserve">приведенным в данной методике </w:t>
      </w:r>
      <w:r w:rsidR="00965A8B" w:rsidRPr="00B47AEE">
        <w:rPr>
          <w:rFonts w:ascii="Times New Roman" w:hAnsi="Times New Roman"/>
          <w:sz w:val="28"/>
          <w:szCs w:val="28"/>
        </w:rPr>
        <w:t>рисункам</w:t>
      </w:r>
      <w:r w:rsidR="00935107">
        <w:rPr>
          <w:rFonts w:ascii="Times New Roman" w:hAnsi="Times New Roman"/>
          <w:sz w:val="28"/>
          <w:szCs w:val="28"/>
        </w:rPr>
        <w:t>,</w:t>
      </w:r>
      <w:r w:rsidR="00EC0F63" w:rsidRPr="00B47AEE">
        <w:rPr>
          <w:rFonts w:ascii="Times New Roman" w:hAnsi="Times New Roman"/>
          <w:sz w:val="28"/>
          <w:szCs w:val="28"/>
        </w:rPr>
        <w:t xml:space="preserve"> </w:t>
      </w:r>
      <w:r w:rsidR="00B1425E" w:rsidRPr="00B47AEE">
        <w:rPr>
          <w:rFonts w:ascii="Times New Roman" w:hAnsi="Times New Roman"/>
          <w:sz w:val="28"/>
          <w:szCs w:val="28"/>
        </w:rPr>
        <w:t>поясняющим</w:t>
      </w:r>
      <w:r w:rsidR="00BD2237" w:rsidRPr="00B47AEE">
        <w:rPr>
          <w:rFonts w:ascii="Times New Roman" w:hAnsi="Times New Roman"/>
          <w:sz w:val="28"/>
          <w:szCs w:val="28"/>
        </w:rPr>
        <w:t xml:space="preserve"> </w:t>
      </w:r>
      <w:r w:rsidR="00B1425E" w:rsidRPr="00B47AEE">
        <w:rPr>
          <w:rFonts w:ascii="Times New Roman" w:hAnsi="Times New Roman"/>
          <w:sz w:val="28"/>
          <w:szCs w:val="28"/>
        </w:rPr>
        <w:t>настро</w:t>
      </w:r>
      <w:r w:rsidR="008154C0">
        <w:rPr>
          <w:rFonts w:ascii="Times New Roman" w:hAnsi="Times New Roman"/>
          <w:sz w:val="28"/>
          <w:szCs w:val="28"/>
        </w:rPr>
        <w:t>й</w:t>
      </w:r>
      <w:r w:rsidR="00B1425E" w:rsidRPr="00B47AEE">
        <w:rPr>
          <w:rFonts w:ascii="Times New Roman" w:hAnsi="Times New Roman"/>
          <w:sz w:val="28"/>
          <w:szCs w:val="28"/>
        </w:rPr>
        <w:t>к</w:t>
      </w:r>
      <w:r w:rsidR="00935107">
        <w:rPr>
          <w:rFonts w:ascii="Times New Roman" w:hAnsi="Times New Roman"/>
          <w:sz w:val="28"/>
          <w:szCs w:val="28"/>
        </w:rPr>
        <w:t>и</w:t>
      </w:r>
      <w:r w:rsidR="00B1425E" w:rsidRPr="00B47AEE">
        <w:rPr>
          <w:rFonts w:ascii="Times New Roman" w:hAnsi="Times New Roman"/>
          <w:sz w:val="28"/>
          <w:szCs w:val="28"/>
        </w:rPr>
        <w:t xml:space="preserve"> проекта детали, в</w:t>
      </w:r>
      <w:r w:rsidR="00BD2237" w:rsidRPr="00B47AEE">
        <w:rPr>
          <w:rFonts w:ascii="Times New Roman" w:hAnsi="Times New Roman"/>
          <w:sz w:val="28"/>
          <w:szCs w:val="28"/>
        </w:rPr>
        <w:t>ыбор атрибутов реализуемых операций</w:t>
      </w:r>
      <w:r w:rsidR="008C6A4C" w:rsidRPr="00B47AEE">
        <w:rPr>
          <w:rFonts w:ascii="Times New Roman" w:hAnsi="Times New Roman"/>
          <w:sz w:val="28"/>
          <w:szCs w:val="28"/>
        </w:rPr>
        <w:t xml:space="preserve"> и</w:t>
      </w:r>
      <w:r w:rsidR="00BD2237" w:rsidRPr="00B47AEE">
        <w:rPr>
          <w:rFonts w:ascii="Times New Roman" w:hAnsi="Times New Roman"/>
          <w:sz w:val="28"/>
          <w:szCs w:val="28"/>
        </w:rPr>
        <w:t xml:space="preserve"> </w:t>
      </w:r>
      <w:r w:rsidR="008C6A4C" w:rsidRPr="00B47AEE">
        <w:rPr>
          <w:rFonts w:ascii="Times New Roman" w:hAnsi="Times New Roman"/>
          <w:sz w:val="28"/>
          <w:szCs w:val="28"/>
        </w:rPr>
        <w:t>порядок</w:t>
      </w:r>
      <w:r w:rsidR="00BD2237" w:rsidRPr="00B47AEE">
        <w:rPr>
          <w:rFonts w:ascii="Times New Roman" w:hAnsi="Times New Roman"/>
          <w:sz w:val="28"/>
          <w:szCs w:val="28"/>
        </w:rPr>
        <w:t xml:space="preserve"> построени</w:t>
      </w:r>
      <w:r w:rsidR="008C6A4C" w:rsidRPr="00B47AEE">
        <w:rPr>
          <w:rFonts w:ascii="Times New Roman" w:hAnsi="Times New Roman"/>
          <w:sz w:val="28"/>
          <w:szCs w:val="28"/>
        </w:rPr>
        <w:t>я</w:t>
      </w:r>
      <w:r w:rsidR="00BD2237" w:rsidRPr="00B47AEE">
        <w:rPr>
          <w:rFonts w:ascii="Times New Roman" w:hAnsi="Times New Roman"/>
          <w:sz w:val="28"/>
          <w:szCs w:val="28"/>
        </w:rPr>
        <w:t xml:space="preserve"> </w:t>
      </w:r>
      <w:r w:rsidR="00F34963" w:rsidRPr="00B47AEE">
        <w:rPr>
          <w:rFonts w:ascii="Times New Roman" w:hAnsi="Times New Roman"/>
          <w:sz w:val="28"/>
          <w:szCs w:val="28"/>
        </w:rPr>
        <w:t>профилей</w:t>
      </w:r>
      <w:r w:rsidR="008C6A4C" w:rsidRPr="00B47AEE">
        <w:rPr>
          <w:rFonts w:ascii="Times New Roman" w:hAnsi="Times New Roman"/>
          <w:sz w:val="28"/>
          <w:szCs w:val="28"/>
        </w:rPr>
        <w:t xml:space="preserve"> с </w:t>
      </w:r>
      <w:r w:rsidR="00BD2237" w:rsidRPr="00B47AEE">
        <w:rPr>
          <w:rFonts w:ascii="Times New Roman" w:hAnsi="Times New Roman"/>
          <w:sz w:val="28"/>
          <w:szCs w:val="28"/>
        </w:rPr>
        <w:t>размер</w:t>
      </w:r>
      <w:r w:rsidR="008C6A4C" w:rsidRPr="00B47AEE">
        <w:rPr>
          <w:rFonts w:ascii="Times New Roman" w:hAnsi="Times New Roman"/>
          <w:sz w:val="28"/>
          <w:szCs w:val="28"/>
        </w:rPr>
        <w:t>ами</w:t>
      </w:r>
      <w:r w:rsidR="00BD2237" w:rsidRPr="00B47AEE">
        <w:rPr>
          <w:rFonts w:ascii="Times New Roman" w:hAnsi="Times New Roman"/>
          <w:sz w:val="28"/>
          <w:szCs w:val="28"/>
        </w:rPr>
        <w:t xml:space="preserve"> и связ</w:t>
      </w:r>
      <w:r w:rsidR="008C6A4C" w:rsidRPr="00B47AEE">
        <w:rPr>
          <w:rFonts w:ascii="Times New Roman" w:hAnsi="Times New Roman"/>
          <w:sz w:val="28"/>
          <w:szCs w:val="28"/>
        </w:rPr>
        <w:t>ями</w:t>
      </w:r>
      <w:r w:rsidR="00BD2237" w:rsidRPr="00B47AEE">
        <w:rPr>
          <w:rFonts w:ascii="Times New Roman" w:hAnsi="Times New Roman"/>
          <w:sz w:val="28"/>
          <w:szCs w:val="28"/>
        </w:rPr>
        <w:t xml:space="preserve"> </w:t>
      </w:r>
      <w:r w:rsidR="008C6A4C" w:rsidRPr="00B47AEE">
        <w:rPr>
          <w:rFonts w:ascii="Times New Roman" w:hAnsi="Times New Roman"/>
          <w:sz w:val="28"/>
          <w:szCs w:val="28"/>
        </w:rPr>
        <w:t>для каждого моделир</w:t>
      </w:r>
      <w:r w:rsidR="00EE56D1" w:rsidRPr="00B47AEE">
        <w:rPr>
          <w:rFonts w:ascii="Times New Roman" w:hAnsi="Times New Roman"/>
          <w:sz w:val="28"/>
          <w:szCs w:val="28"/>
        </w:rPr>
        <w:t xml:space="preserve">уемого элемента </w:t>
      </w:r>
      <w:r w:rsidR="008C6A4C" w:rsidRPr="00B47AEE">
        <w:rPr>
          <w:rFonts w:ascii="Times New Roman" w:hAnsi="Times New Roman"/>
          <w:sz w:val="28"/>
          <w:szCs w:val="28"/>
        </w:rPr>
        <w:t>детали</w:t>
      </w:r>
      <w:r w:rsidR="00B1425E" w:rsidRPr="00B47AEE">
        <w:rPr>
          <w:rFonts w:ascii="Times New Roman" w:hAnsi="Times New Roman"/>
          <w:sz w:val="28"/>
          <w:szCs w:val="28"/>
        </w:rPr>
        <w:t>.</w:t>
      </w:r>
    </w:p>
    <w:p w:rsidR="00864309" w:rsidRPr="00B47AEE" w:rsidRDefault="00855AD5" w:rsidP="00433030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7AEE">
        <w:rPr>
          <w:rFonts w:ascii="Times New Roman" w:hAnsi="Times New Roman"/>
          <w:sz w:val="28"/>
          <w:szCs w:val="28"/>
        </w:rPr>
        <w:t>4</w:t>
      </w:r>
      <w:r w:rsidR="005C5ADB" w:rsidRPr="00B47AEE">
        <w:rPr>
          <w:rFonts w:ascii="Times New Roman" w:hAnsi="Times New Roman"/>
          <w:sz w:val="28"/>
          <w:szCs w:val="28"/>
        </w:rPr>
        <w:t>.</w:t>
      </w:r>
      <w:r w:rsidR="00864309" w:rsidRPr="00B47AEE">
        <w:rPr>
          <w:rFonts w:ascii="Times New Roman" w:hAnsi="Times New Roman"/>
          <w:sz w:val="28"/>
          <w:szCs w:val="28"/>
        </w:rPr>
        <w:t xml:space="preserve"> </w:t>
      </w:r>
      <w:r w:rsidR="008154C0">
        <w:rPr>
          <w:rFonts w:ascii="Times New Roman" w:hAnsi="Times New Roman"/>
          <w:sz w:val="28"/>
          <w:szCs w:val="28"/>
        </w:rPr>
        <w:t>Ч</w:t>
      </w:r>
      <w:r w:rsidR="008154C0" w:rsidRPr="00B47AEE">
        <w:rPr>
          <w:rFonts w:ascii="Times New Roman" w:hAnsi="Times New Roman"/>
          <w:sz w:val="28"/>
          <w:szCs w:val="28"/>
        </w:rPr>
        <w:t>ертеж</w:t>
      </w:r>
      <w:r w:rsidR="008154C0">
        <w:rPr>
          <w:rFonts w:ascii="Times New Roman" w:hAnsi="Times New Roman"/>
          <w:sz w:val="28"/>
          <w:szCs w:val="28"/>
        </w:rPr>
        <w:t>ный вид</w:t>
      </w:r>
      <w:r w:rsidR="008154C0" w:rsidRPr="00B47AEE">
        <w:rPr>
          <w:rFonts w:ascii="Times New Roman" w:hAnsi="Times New Roman"/>
          <w:sz w:val="28"/>
          <w:szCs w:val="28"/>
        </w:rPr>
        <w:t xml:space="preserve"> </w:t>
      </w:r>
      <w:r w:rsidRPr="00B47AEE">
        <w:rPr>
          <w:rFonts w:ascii="Times New Roman" w:hAnsi="Times New Roman"/>
          <w:sz w:val="28"/>
          <w:szCs w:val="28"/>
        </w:rPr>
        <w:t>развертки детали «</w:t>
      </w:r>
      <w:r w:rsidR="008154C0" w:rsidRPr="00070F6E">
        <w:rPr>
          <w:rFonts w:ascii="Times New Roman" w:hAnsi="Times New Roman"/>
          <w:sz w:val="28"/>
          <w:szCs w:val="28"/>
        </w:rPr>
        <w:t>К</w:t>
      </w:r>
      <w:r w:rsidRPr="00B47AEE">
        <w:rPr>
          <w:rFonts w:ascii="Times New Roman" w:hAnsi="Times New Roman"/>
          <w:sz w:val="28"/>
          <w:szCs w:val="28"/>
        </w:rPr>
        <w:t>орпус» со всеми исполнительными размерами</w:t>
      </w:r>
      <w:r w:rsidR="00864309" w:rsidRPr="00B47AEE">
        <w:rPr>
          <w:rFonts w:ascii="Times New Roman" w:hAnsi="Times New Roman"/>
          <w:sz w:val="28"/>
          <w:szCs w:val="28"/>
        </w:rPr>
        <w:t>.</w:t>
      </w:r>
    </w:p>
    <w:p w:rsidR="00CB0BF7" w:rsidRPr="00CF7419" w:rsidRDefault="00CB0BF7" w:rsidP="00EF6233">
      <w:pPr>
        <w:spacing w:after="0" w:line="264" w:lineRule="auto"/>
        <w:ind w:firstLine="567"/>
        <w:rPr>
          <w:rFonts w:ascii="Times New Roman" w:hAnsi="Times New Roman"/>
          <w:sz w:val="28"/>
          <w:szCs w:val="28"/>
        </w:rPr>
      </w:pPr>
      <w:r w:rsidRPr="00CF7419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Результаты и выв</w:t>
      </w:r>
      <w:r w:rsidRPr="00CF7419">
        <w:rPr>
          <w:rFonts w:ascii="Times New Roman" w:hAnsi="Times New Roman"/>
          <w:sz w:val="28"/>
          <w:szCs w:val="28"/>
        </w:rPr>
        <w:t>оды по работе.</w:t>
      </w:r>
    </w:p>
    <w:p w:rsidR="00EF6233" w:rsidRDefault="00EF6233" w:rsidP="00EF6233">
      <w:pPr>
        <w:pStyle w:val="a5"/>
        <w:spacing w:line="264" w:lineRule="auto"/>
        <w:ind w:firstLine="0"/>
        <w:jc w:val="left"/>
        <w:rPr>
          <w:szCs w:val="28"/>
          <w:lang w:val="ru-RU"/>
        </w:rPr>
      </w:pPr>
    </w:p>
    <w:p w:rsidR="001A3860" w:rsidRDefault="001A3860" w:rsidP="00EF6233">
      <w:pPr>
        <w:pStyle w:val="a5"/>
        <w:spacing w:line="264" w:lineRule="auto"/>
        <w:ind w:firstLine="0"/>
        <w:jc w:val="left"/>
        <w:rPr>
          <w:szCs w:val="28"/>
          <w:lang w:val="ru-RU"/>
        </w:rPr>
      </w:pPr>
    </w:p>
    <w:p w:rsidR="001A3860" w:rsidRDefault="001A3860" w:rsidP="00EF6233">
      <w:pPr>
        <w:pStyle w:val="a5"/>
        <w:spacing w:line="264" w:lineRule="auto"/>
        <w:ind w:firstLine="0"/>
        <w:jc w:val="left"/>
        <w:rPr>
          <w:szCs w:val="28"/>
          <w:lang w:val="ru-RU"/>
        </w:rPr>
      </w:pPr>
    </w:p>
    <w:p w:rsidR="00156705" w:rsidRPr="0079499B" w:rsidRDefault="0079499B" w:rsidP="00EF6233">
      <w:pPr>
        <w:pStyle w:val="a5"/>
        <w:spacing w:line="264" w:lineRule="auto"/>
        <w:ind w:firstLine="0"/>
        <w:jc w:val="center"/>
        <w:rPr>
          <w:b/>
          <w:szCs w:val="28"/>
          <w:lang w:val="ru-RU"/>
        </w:rPr>
      </w:pPr>
      <w:r w:rsidRPr="0079499B">
        <w:rPr>
          <w:b/>
          <w:szCs w:val="28"/>
          <w:lang w:val="ru-RU"/>
        </w:rPr>
        <w:t>Перечень рекомендуемых источников</w:t>
      </w:r>
    </w:p>
    <w:p w:rsidR="00EF6233" w:rsidRPr="00EF6233" w:rsidRDefault="00EF6233" w:rsidP="00EF6233">
      <w:pPr>
        <w:pStyle w:val="a5"/>
        <w:spacing w:line="264" w:lineRule="auto"/>
        <w:ind w:firstLine="0"/>
        <w:jc w:val="left"/>
        <w:rPr>
          <w:szCs w:val="28"/>
          <w:lang w:val="ru-RU"/>
        </w:rPr>
      </w:pPr>
    </w:p>
    <w:p w:rsidR="005C5ADB" w:rsidRPr="007A5871" w:rsidRDefault="005C5ADB" w:rsidP="00FD3AAE">
      <w:pPr>
        <w:spacing w:after="0" w:line="264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93AD8">
        <w:rPr>
          <w:rFonts w:ascii="Times New Roman" w:hAnsi="Times New Roman"/>
          <w:sz w:val="28"/>
          <w:szCs w:val="28"/>
        </w:rPr>
        <w:t xml:space="preserve">1. </w:t>
      </w:r>
      <w:r w:rsidRPr="00AA26E2">
        <w:rPr>
          <w:rFonts w:ascii="Times New Roman" w:hAnsi="Times New Roman"/>
          <w:sz w:val="28"/>
          <w:szCs w:val="28"/>
        </w:rPr>
        <w:t xml:space="preserve">Р.В. </w:t>
      </w:r>
      <w:proofErr w:type="spellStart"/>
      <w:r w:rsidRPr="00AA26E2">
        <w:rPr>
          <w:rFonts w:ascii="Times New Roman" w:hAnsi="Times New Roman"/>
          <w:sz w:val="28"/>
          <w:szCs w:val="28"/>
        </w:rPr>
        <w:t>Хохленков</w:t>
      </w:r>
      <w:proofErr w:type="spellEnd"/>
      <w:r w:rsidRPr="00AA26E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A26E2">
        <w:rPr>
          <w:rFonts w:ascii="Times New Roman" w:hAnsi="Times New Roman"/>
          <w:sz w:val="28"/>
          <w:szCs w:val="28"/>
        </w:rPr>
        <w:t>Solid</w:t>
      </w:r>
      <w:proofErr w:type="spellEnd"/>
      <w:r w:rsidRPr="00AA26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26E2">
        <w:rPr>
          <w:rFonts w:ascii="Times New Roman" w:hAnsi="Times New Roman"/>
          <w:sz w:val="28"/>
          <w:szCs w:val="28"/>
        </w:rPr>
        <w:t>Edge</w:t>
      </w:r>
      <w:proofErr w:type="spellEnd"/>
      <w:r w:rsidRPr="00AA26E2">
        <w:rPr>
          <w:rFonts w:ascii="Times New Roman" w:hAnsi="Times New Roman"/>
          <w:sz w:val="28"/>
          <w:szCs w:val="28"/>
        </w:rPr>
        <w:t xml:space="preserve"> с синхронной технологией. — М: ДМК Пресс, </w:t>
      </w:r>
      <w:r w:rsidRPr="0041058C">
        <w:rPr>
          <w:rFonts w:ascii="Times New Roman" w:hAnsi="Times New Roman"/>
          <w:sz w:val="28"/>
          <w:szCs w:val="28"/>
        </w:rPr>
        <w:t>2010</w:t>
      </w:r>
      <w:r>
        <w:rPr>
          <w:rFonts w:ascii="Times New Roman" w:hAnsi="Times New Roman"/>
          <w:sz w:val="28"/>
          <w:szCs w:val="28"/>
        </w:rPr>
        <w:t>:</w:t>
      </w:r>
      <w:r w:rsidRPr="004105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3AD8">
        <w:rPr>
          <w:rFonts w:ascii="Times New Roman" w:hAnsi="Times New Roman"/>
          <w:sz w:val="28"/>
          <w:szCs w:val="28"/>
        </w:rPr>
        <w:t>Эл.рес</w:t>
      </w:r>
      <w:proofErr w:type="spellEnd"/>
      <w:r w:rsidRPr="00493AD8">
        <w:rPr>
          <w:rFonts w:ascii="Times New Roman" w:hAnsi="Times New Roman"/>
          <w:sz w:val="28"/>
          <w:szCs w:val="28"/>
        </w:rPr>
        <w:t xml:space="preserve">. </w:t>
      </w:r>
      <w:r w:rsidRPr="00A339EC">
        <w:rPr>
          <w:rFonts w:ascii="Times New Roman" w:hAnsi="Times New Roman"/>
          <w:sz w:val="28"/>
          <w:szCs w:val="28"/>
        </w:rPr>
        <w:t xml:space="preserve">– </w:t>
      </w:r>
      <w:hyperlink r:id="rId43" w:history="1">
        <w:r w:rsidRPr="007A5871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http://www.razym.ru/komp/designn/109330-hohlenkov-roman-solid-edge-s-sinhronnoy-tehnologiey-cd.html</w:t>
        </w:r>
      </w:hyperlink>
    </w:p>
    <w:p w:rsidR="005C5ADB" w:rsidRPr="007A5871" w:rsidRDefault="005C5ADB" w:rsidP="00FD3AAE">
      <w:pPr>
        <w:spacing w:after="0" w:line="264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587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7A5871">
        <w:rPr>
          <w:rFonts w:ascii="Times New Roman" w:hAnsi="Times New Roman"/>
          <w:sz w:val="28"/>
          <w:szCs w:val="28"/>
        </w:rPr>
        <w:t>Шахнов</w:t>
      </w:r>
      <w:proofErr w:type="spellEnd"/>
      <w:r w:rsidRPr="007A5871">
        <w:rPr>
          <w:rFonts w:ascii="Times New Roman" w:hAnsi="Times New Roman"/>
          <w:sz w:val="28"/>
          <w:szCs w:val="28"/>
        </w:rPr>
        <w:t xml:space="preserve"> В.А. и др. Основы конструирования в </w:t>
      </w:r>
      <w:r w:rsidRPr="007A5871">
        <w:rPr>
          <w:rFonts w:ascii="Times New Roman" w:hAnsi="Times New Roman"/>
          <w:sz w:val="28"/>
          <w:szCs w:val="28"/>
          <w:lang w:val="en-US"/>
        </w:rPr>
        <w:t>Solid</w:t>
      </w:r>
      <w:r w:rsidRPr="007A5871">
        <w:rPr>
          <w:rFonts w:ascii="Times New Roman" w:hAnsi="Times New Roman"/>
          <w:sz w:val="28"/>
          <w:szCs w:val="28"/>
        </w:rPr>
        <w:t xml:space="preserve"> </w:t>
      </w:r>
      <w:r w:rsidRPr="007A5871">
        <w:rPr>
          <w:rFonts w:ascii="Times New Roman" w:hAnsi="Times New Roman"/>
          <w:sz w:val="28"/>
          <w:szCs w:val="28"/>
          <w:lang w:val="en-US"/>
        </w:rPr>
        <w:t>Edge</w:t>
      </w:r>
      <w:r w:rsidRPr="007A5871">
        <w:rPr>
          <w:rFonts w:ascii="Times New Roman" w:hAnsi="Times New Roman"/>
          <w:sz w:val="28"/>
          <w:szCs w:val="28"/>
        </w:rPr>
        <w:t xml:space="preserve">. — М: ДМК Пресс, 2014: </w:t>
      </w:r>
      <w:proofErr w:type="spellStart"/>
      <w:r w:rsidRPr="007A5871">
        <w:rPr>
          <w:rFonts w:ascii="Times New Roman" w:hAnsi="Times New Roman"/>
          <w:sz w:val="28"/>
          <w:szCs w:val="28"/>
        </w:rPr>
        <w:t>Эл.рес</w:t>
      </w:r>
      <w:proofErr w:type="spellEnd"/>
      <w:r w:rsidRPr="007A5871">
        <w:rPr>
          <w:rFonts w:ascii="Times New Roman" w:hAnsi="Times New Roman"/>
          <w:sz w:val="28"/>
          <w:szCs w:val="28"/>
        </w:rPr>
        <w:t xml:space="preserve">. – </w:t>
      </w:r>
      <w:hyperlink r:id="rId44" w:history="1">
        <w:r w:rsidRPr="007A5871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http://www.razym.ru/komp/programm/337180-shahnov-va-i-dr-osnovy-konstruirovaniya-v-solid-edge.html</w:t>
        </w:r>
      </w:hyperlink>
      <w:r w:rsidRPr="007A5871">
        <w:rPr>
          <w:rFonts w:ascii="Times New Roman" w:hAnsi="Times New Roman"/>
          <w:sz w:val="28"/>
          <w:szCs w:val="28"/>
        </w:rPr>
        <w:t>.</w:t>
      </w:r>
    </w:p>
    <w:p w:rsidR="005C5ADB" w:rsidRPr="00493AD8" w:rsidRDefault="005C5ADB" w:rsidP="00FD3AAE">
      <w:pPr>
        <w:spacing w:after="0" w:line="264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93AD8">
        <w:rPr>
          <w:rFonts w:ascii="Times New Roman" w:hAnsi="Times New Roman"/>
          <w:sz w:val="28"/>
          <w:szCs w:val="28"/>
        </w:rPr>
        <w:t xml:space="preserve">3. Справочник конструктора машиностроителя: В 3 т. Т. 1. – 8-е изд., перераб. и доп. Под ред. </w:t>
      </w:r>
      <w:proofErr w:type="spellStart"/>
      <w:r w:rsidRPr="00493AD8">
        <w:rPr>
          <w:rFonts w:ascii="Times New Roman" w:hAnsi="Times New Roman"/>
          <w:sz w:val="28"/>
          <w:szCs w:val="28"/>
        </w:rPr>
        <w:t>И.Н.Жестковой</w:t>
      </w:r>
      <w:proofErr w:type="spellEnd"/>
      <w:r w:rsidRPr="00493AD8">
        <w:rPr>
          <w:rFonts w:ascii="Times New Roman" w:hAnsi="Times New Roman"/>
          <w:sz w:val="28"/>
          <w:szCs w:val="28"/>
        </w:rPr>
        <w:t>.- М.: Машиностроение, 2001. – 920 с.: ил.</w:t>
      </w:r>
    </w:p>
    <w:sectPr w:rsidR="005C5ADB" w:rsidRPr="00493AD8" w:rsidSect="004C502C">
      <w:footerReference w:type="default" r:id="rId45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FB7" w:rsidRDefault="00105FB7">
      <w:pPr>
        <w:spacing w:after="0" w:line="240" w:lineRule="auto"/>
      </w:pPr>
      <w:r>
        <w:separator/>
      </w:r>
    </w:p>
  </w:endnote>
  <w:endnote w:type="continuationSeparator" w:id="0">
    <w:p w:rsidR="00105FB7" w:rsidRDefault="00105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259336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531137" w:rsidRPr="002E01D4" w:rsidRDefault="00531137">
        <w:pPr>
          <w:pStyle w:val="af"/>
          <w:jc w:val="center"/>
          <w:rPr>
            <w:rFonts w:ascii="Times New Roman" w:hAnsi="Times New Roman"/>
          </w:rPr>
        </w:pPr>
        <w:r w:rsidRPr="002E01D4">
          <w:rPr>
            <w:rFonts w:ascii="Times New Roman" w:hAnsi="Times New Roman"/>
          </w:rPr>
          <w:fldChar w:fldCharType="begin"/>
        </w:r>
        <w:r w:rsidRPr="002E01D4">
          <w:rPr>
            <w:rFonts w:ascii="Times New Roman" w:hAnsi="Times New Roman"/>
          </w:rPr>
          <w:instrText>PAGE   \* MERGEFORMAT</w:instrText>
        </w:r>
        <w:r w:rsidRPr="002E01D4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</w:t>
        </w:r>
        <w:r w:rsidRPr="002E01D4">
          <w:rPr>
            <w:rFonts w:ascii="Times New Roman" w:hAnsi="Times New Roman"/>
          </w:rPr>
          <w:fldChar w:fldCharType="end"/>
        </w:r>
      </w:p>
    </w:sdtContent>
  </w:sdt>
  <w:p w:rsidR="00531137" w:rsidRDefault="0053113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FB7" w:rsidRDefault="00105FB7">
      <w:pPr>
        <w:spacing w:after="0" w:line="240" w:lineRule="auto"/>
      </w:pPr>
      <w:r>
        <w:separator/>
      </w:r>
    </w:p>
  </w:footnote>
  <w:footnote w:type="continuationSeparator" w:id="0">
    <w:p w:rsidR="00105FB7" w:rsidRDefault="00105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35A2"/>
    <w:multiLevelType w:val="hybridMultilevel"/>
    <w:tmpl w:val="A2F2D1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613C71"/>
    <w:multiLevelType w:val="hybridMultilevel"/>
    <w:tmpl w:val="DD8AA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F0742"/>
    <w:multiLevelType w:val="hybridMultilevel"/>
    <w:tmpl w:val="37DC6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8337C"/>
    <w:multiLevelType w:val="hybridMultilevel"/>
    <w:tmpl w:val="AFAE1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E2BB9"/>
    <w:multiLevelType w:val="hybridMultilevel"/>
    <w:tmpl w:val="353E1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B2396"/>
    <w:multiLevelType w:val="hybridMultilevel"/>
    <w:tmpl w:val="E5908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37A9"/>
    <w:multiLevelType w:val="hybridMultilevel"/>
    <w:tmpl w:val="17C89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E4B94"/>
    <w:multiLevelType w:val="hybridMultilevel"/>
    <w:tmpl w:val="7B40D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D332D"/>
    <w:multiLevelType w:val="hybridMultilevel"/>
    <w:tmpl w:val="CF30E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5191A"/>
    <w:multiLevelType w:val="hybridMultilevel"/>
    <w:tmpl w:val="46B60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C68C8"/>
    <w:multiLevelType w:val="hybridMultilevel"/>
    <w:tmpl w:val="3F02A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8253C"/>
    <w:multiLevelType w:val="hybridMultilevel"/>
    <w:tmpl w:val="32F8A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759F8"/>
    <w:multiLevelType w:val="hybridMultilevel"/>
    <w:tmpl w:val="8D823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BE3E6F"/>
    <w:multiLevelType w:val="hybridMultilevel"/>
    <w:tmpl w:val="0AC81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B2A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1"/>
  </w:num>
  <w:num w:numId="8">
    <w:abstractNumId w:val="3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 w:numId="13">
    <w:abstractNumId w:val="9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2D"/>
    <w:rsid w:val="00000CA7"/>
    <w:rsid w:val="00002035"/>
    <w:rsid w:val="00004D43"/>
    <w:rsid w:val="00025AEA"/>
    <w:rsid w:val="00031776"/>
    <w:rsid w:val="00032561"/>
    <w:rsid w:val="00033590"/>
    <w:rsid w:val="00034931"/>
    <w:rsid w:val="00035C5E"/>
    <w:rsid w:val="00035C92"/>
    <w:rsid w:val="000360A5"/>
    <w:rsid w:val="00040B85"/>
    <w:rsid w:val="00042382"/>
    <w:rsid w:val="0004577A"/>
    <w:rsid w:val="0004613A"/>
    <w:rsid w:val="000470AA"/>
    <w:rsid w:val="00050DC2"/>
    <w:rsid w:val="00052B63"/>
    <w:rsid w:val="00055C31"/>
    <w:rsid w:val="0005642E"/>
    <w:rsid w:val="00060D9F"/>
    <w:rsid w:val="00062F2D"/>
    <w:rsid w:val="000634B8"/>
    <w:rsid w:val="000646D1"/>
    <w:rsid w:val="0006490B"/>
    <w:rsid w:val="00070F6E"/>
    <w:rsid w:val="00080BD8"/>
    <w:rsid w:val="000840A7"/>
    <w:rsid w:val="0008582B"/>
    <w:rsid w:val="00085AF9"/>
    <w:rsid w:val="00092B20"/>
    <w:rsid w:val="000961AF"/>
    <w:rsid w:val="000975A3"/>
    <w:rsid w:val="000A12AB"/>
    <w:rsid w:val="000A263E"/>
    <w:rsid w:val="000A2873"/>
    <w:rsid w:val="000A2918"/>
    <w:rsid w:val="000A4011"/>
    <w:rsid w:val="000A551F"/>
    <w:rsid w:val="000B05C9"/>
    <w:rsid w:val="000B365F"/>
    <w:rsid w:val="000C20B1"/>
    <w:rsid w:val="000D0EB4"/>
    <w:rsid w:val="000E4422"/>
    <w:rsid w:val="000E6DC9"/>
    <w:rsid w:val="000E72D6"/>
    <w:rsid w:val="000F0C23"/>
    <w:rsid w:val="000F1740"/>
    <w:rsid w:val="000F1860"/>
    <w:rsid w:val="000F2153"/>
    <w:rsid w:val="00101A49"/>
    <w:rsid w:val="00101F0C"/>
    <w:rsid w:val="00105FB7"/>
    <w:rsid w:val="00110ED6"/>
    <w:rsid w:val="00114B17"/>
    <w:rsid w:val="00125C22"/>
    <w:rsid w:val="0013424E"/>
    <w:rsid w:val="0013575D"/>
    <w:rsid w:val="00145921"/>
    <w:rsid w:val="00152466"/>
    <w:rsid w:val="00156705"/>
    <w:rsid w:val="00156EB1"/>
    <w:rsid w:val="001628B6"/>
    <w:rsid w:val="0016374B"/>
    <w:rsid w:val="00166B10"/>
    <w:rsid w:val="001742CB"/>
    <w:rsid w:val="001812CB"/>
    <w:rsid w:val="00181E2C"/>
    <w:rsid w:val="00184C01"/>
    <w:rsid w:val="001911B3"/>
    <w:rsid w:val="001935C1"/>
    <w:rsid w:val="00197357"/>
    <w:rsid w:val="001A0DBB"/>
    <w:rsid w:val="001A2C3D"/>
    <w:rsid w:val="001A3860"/>
    <w:rsid w:val="001A4F46"/>
    <w:rsid w:val="001B26F4"/>
    <w:rsid w:val="001B6B35"/>
    <w:rsid w:val="001C2068"/>
    <w:rsid w:val="001C3347"/>
    <w:rsid w:val="001C5781"/>
    <w:rsid w:val="001E59C2"/>
    <w:rsid w:val="001F10AA"/>
    <w:rsid w:val="001F1A77"/>
    <w:rsid w:val="001F2DE5"/>
    <w:rsid w:val="001F5768"/>
    <w:rsid w:val="001F5C72"/>
    <w:rsid w:val="00204769"/>
    <w:rsid w:val="00206222"/>
    <w:rsid w:val="002108A9"/>
    <w:rsid w:val="002113F8"/>
    <w:rsid w:val="00211EA9"/>
    <w:rsid w:val="00216DE1"/>
    <w:rsid w:val="0022349D"/>
    <w:rsid w:val="0022396E"/>
    <w:rsid w:val="00230B08"/>
    <w:rsid w:val="00236661"/>
    <w:rsid w:val="0024061E"/>
    <w:rsid w:val="002566F2"/>
    <w:rsid w:val="0026196C"/>
    <w:rsid w:val="00262C9F"/>
    <w:rsid w:val="00264305"/>
    <w:rsid w:val="002663B0"/>
    <w:rsid w:val="002757C0"/>
    <w:rsid w:val="00281DFB"/>
    <w:rsid w:val="00283F5A"/>
    <w:rsid w:val="0029147E"/>
    <w:rsid w:val="002961DE"/>
    <w:rsid w:val="00296EE4"/>
    <w:rsid w:val="002A42FF"/>
    <w:rsid w:val="002A56B1"/>
    <w:rsid w:val="002A6399"/>
    <w:rsid w:val="002B112A"/>
    <w:rsid w:val="002B6909"/>
    <w:rsid w:val="002C2EA0"/>
    <w:rsid w:val="002C5958"/>
    <w:rsid w:val="002D018B"/>
    <w:rsid w:val="002D2355"/>
    <w:rsid w:val="002D5154"/>
    <w:rsid w:val="002D7DF4"/>
    <w:rsid w:val="002E01D4"/>
    <w:rsid w:val="002E0603"/>
    <w:rsid w:val="002E7B94"/>
    <w:rsid w:val="002F0587"/>
    <w:rsid w:val="002F0765"/>
    <w:rsid w:val="002F541E"/>
    <w:rsid w:val="002F5BF0"/>
    <w:rsid w:val="003028F8"/>
    <w:rsid w:val="00303F65"/>
    <w:rsid w:val="00307FED"/>
    <w:rsid w:val="00313359"/>
    <w:rsid w:val="00314E90"/>
    <w:rsid w:val="00321204"/>
    <w:rsid w:val="00322093"/>
    <w:rsid w:val="0033191B"/>
    <w:rsid w:val="00334683"/>
    <w:rsid w:val="00334BC1"/>
    <w:rsid w:val="00335704"/>
    <w:rsid w:val="0034042F"/>
    <w:rsid w:val="00353261"/>
    <w:rsid w:val="00354FB7"/>
    <w:rsid w:val="00355A81"/>
    <w:rsid w:val="00356823"/>
    <w:rsid w:val="00361077"/>
    <w:rsid w:val="003612FA"/>
    <w:rsid w:val="003628C8"/>
    <w:rsid w:val="003644B1"/>
    <w:rsid w:val="0036467D"/>
    <w:rsid w:val="003666E1"/>
    <w:rsid w:val="00366D54"/>
    <w:rsid w:val="00367731"/>
    <w:rsid w:val="0037003E"/>
    <w:rsid w:val="00372236"/>
    <w:rsid w:val="003761B2"/>
    <w:rsid w:val="00380ED3"/>
    <w:rsid w:val="003850E9"/>
    <w:rsid w:val="00386C7D"/>
    <w:rsid w:val="0039023D"/>
    <w:rsid w:val="00390840"/>
    <w:rsid w:val="003950EC"/>
    <w:rsid w:val="003962D9"/>
    <w:rsid w:val="003972FF"/>
    <w:rsid w:val="003A03A5"/>
    <w:rsid w:val="003A03B6"/>
    <w:rsid w:val="003A4E8D"/>
    <w:rsid w:val="003A7107"/>
    <w:rsid w:val="003B124F"/>
    <w:rsid w:val="003B342B"/>
    <w:rsid w:val="003C4AB2"/>
    <w:rsid w:val="003D4460"/>
    <w:rsid w:val="003D587E"/>
    <w:rsid w:val="003D7E58"/>
    <w:rsid w:val="003E0607"/>
    <w:rsid w:val="003E4C96"/>
    <w:rsid w:val="003E6A9C"/>
    <w:rsid w:val="003F2781"/>
    <w:rsid w:val="00405A7D"/>
    <w:rsid w:val="00415794"/>
    <w:rsid w:val="00425C2C"/>
    <w:rsid w:val="0043082D"/>
    <w:rsid w:val="00433030"/>
    <w:rsid w:val="00434B9D"/>
    <w:rsid w:val="0043560B"/>
    <w:rsid w:val="00435A20"/>
    <w:rsid w:val="00435D5A"/>
    <w:rsid w:val="00442BC1"/>
    <w:rsid w:val="004453F9"/>
    <w:rsid w:val="00447C01"/>
    <w:rsid w:val="0046190D"/>
    <w:rsid w:val="00462A6B"/>
    <w:rsid w:val="00464F7A"/>
    <w:rsid w:val="00471F1C"/>
    <w:rsid w:val="00472BB9"/>
    <w:rsid w:val="00473696"/>
    <w:rsid w:val="00473816"/>
    <w:rsid w:val="00480422"/>
    <w:rsid w:val="004807AD"/>
    <w:rsid w:val="0049031C"/>
    <w:rsid w:val="00491889"/>
    <w:rsid w:val="00493530"/>
    <w:rsid w:val="00493AD8"/>
    <w:rsid w:val="004962D3"/>
    <w:rsid w:val="004A0279"/>
    <w:rsid w:val="004A5D69"/>
    <w:rsid w:val="004A636E"/>
    <w:rsid w:val="004B0F1E"/>
    <w:rsid w:val="004B40DB"/>
    <w:rsid w:val="004B5910"/>
    <w:rsid w:val="004C2015"/>
    <w:rsid w:val="004C3B67"/>
    <w:rsid w:val="004C502C"/>
    <w:rsid w:val="004C5FB3"/>
    <w:rsid w:val="004C66EB"/>
    <w:rsid w:val="004D09A4"/>
    <w:rsid w:val="004D4495"/>
    <w:rsid w:val="004D4EA6"/>
    <w:rsid w:val="004D7E5D"/>
    <w:rsid w:val="004E51A8"/>
    <w:rsid w:val="004E579E"/>
    <w:rsid w:val="004F26A2"/>
    <w:rsid w:val="004F68EB"/>
    <w:rsid w:val="00501185"/>
    <w:rsid w:val="00501BCC"/>
    <w:rsid w:val="00501DCF"/>
    <w:rsid w:val="00502D00"/>
    <w:rsid w:val="00505D0F"/>
    <w:rsid w:val="00517427"/>
    <w:rsid w:val="00521725"/>
    <w:rsid w:val="005228F8"/>
    <w:rsid w:val="005309E9"/>
    <w:rsid w:val="0053109B"/>
    <w:rsid w:val="00531137"/>
    <w:rsid w:val="00531D42"/>
    <w:rsid w:val="00534C92"/>
    <w:rsid w:val="00540D8F"/>
    <w:rsid w:val="0055147A"/>
    <w:rsid w:val="00551862"/>
    <w:rsid w:val="005519CA"/>
    <w:rsid w:val="00551BA1"/>
    <w:rsid w:val="00553088"/>
    <w:rsid w:val="00553E1A"/>
    <w:rsid w:val="00556EF3"/>
    <w:rsid w:val="0056081E"/>
    <w:rsid w:val="00562B17"/>
    <w:rsid w:val="00563C5D"/>
    <w:rsid w:val="00563D96"/>
    <w:rsid w:val="0056757E"/>
    <w:rsid w:val="00571FB5"/>
    <w:rsid w:val="00572093"/>
    <w:rsid w:val="00575B90"/>
    <w:rsid w:val="005829D6"/>
    <w:rsid w:val="005858C9"/>
    <w:rsid w:val="00587EE5"/>
    <w:rsid w:val="005A1518"/>
    <w:rsid w:val="005A20E4"/>
    <w:rsid w:val="005A2848"/>
    <w:rsid w:val="005B2D6F"/>
    <w:rsid w:val="005B69C8"/>
    <w:rsid w:val="005B7495"/>
    <w:rsid w:val="005C2384"/>
    <w:rsid w:val="005C5ADB"/>
    <w:rsid w:val="005C6161"/>
    <w:rsid w:val="005D2038"/>
    <w:rsid w:val="005D3AFC"/>
    <w:rsid w:val="005D7F4B"/>
    <w:rsid w:val="005E085B"/>
    <w:rsid w:val="005E1DDD"/>
    <w:rsid w:val="005E3240"/>
    <w:rsid w:val="005E4255"/>
    <w:rsid w:val="005E4482"/>
    <w:rsid w:val="005E514C"/>
    <w:rsid w:val="005F1B11"/>
    <w:rsid w:val="005F3C10"/>
    <w:rsid w:val="00611294"/>
    <w:rsid w:val="00622780"/>
    <w:rsid w:val="0062566C"/>
    <w:rsid w:val="00627AD0"/>
    <w:rsid w:val="00631A9A"/>
    <w:rsid w:val="00641235"/>
    <w:rsid w:val="0064262E"/>
    <w:rsid w:val="0064493C"/>
    <w:rsid w:val="006460F8"/>
    <w:rsid w:val="00647FC0"/>
    <w:rsid w:val="00655760"/>
    <w:rsid w:val="00657CC4"/>
    <w:rsid w:val="00660CAA"/>
    <w:rsid w:val="00665A64"/>
    <w:rsid w:val="00677AD0"/>
    <w:rsid w:val="00681311"/>
    <w:rsid w:val="00685801"/>
    <w:rsid w:val="006944BD"/>
    <w:rsid w:val="00696BDC"/>
    <w:rsid w:val="006A09D0"/>
    <w:rsid w:val="006A56AF"/>
    <w:rsid w:val="006A6609"/>
    <w:rsid w:val="006A7904"/>
    <w:rsid w:val="006B4EDE"/>
    <w:rsid w:val="006B515A"/>
    <w:rsid w:val="006B5D52"/>
    <w:rsid w:val="006B72F3"/>
    <w:rsid w:val="006C3A91"/>
    <w:rsid w:val="006C7730"/>
    <w:rsid w:val="006E6DF9"/>
    <w:rsid w:val="006F3721"/>
    <w:rsid w:val="006F422D"/>
    <w:rsid w:val="00700874"/>
    <w:rsid w:val="00706113"/>
    <w:rsid w:val="007168E4"/>
    <w:rsid w:val="0072312B"/>
    <w:rsid w:val="00727774"/>
    <w:rsid w:val="00732EA1"/>
    <w:rsid w:val="007344CD"/>
    <w:rsid w:val="0073740B"/>
    <w:rsid w:val="007506EE"/>
    <w:rsid w:val="00752D22"/>
    <w:rsid w:val="00754B62"/>
    <w:rsid w:val="0076151E"/>
    <w:rsid w:val="00762BB5"/>
    <w:rsid w:val="00772BF9"/>
    <w:rsid w:val="007730E2"/>
    <w:rsid w:val="007731D6"/>
    <w:rsid w:val="00784745"/>
    <w:rsid w:val="00787E5A"/>
    <w:rsid w:val="00790B70"/>
    <w:rsid w:val="00793C9A"/>
    <w:rsid w:val="0079499B"/>
    <w:rsid w:val="00796DEC"/>
    <w:rsid w:val="007A2020"/>
    <w:rsid w:val="007A4D36"/>
    <w:rsid w:val="007A5871"/>
    <w:rsid w:val="007A5E8B"/>
    <w:rsid w:val="007B20D8"/>
    <w:rsid w:val="007B50C5"/>
    <w:rsid w:val="007C1B6A"/>
    <w:rsid w:val="007C22F7"/>
    <w:rsid w:val="007C3057"/>
    <w:rsid w:val="007D3D7D"/>
    <w:rsid w:val="007D7348"/>
    <w:rsid w:val="007D7B4D"/>
    <w:rsid w:val="007E53B2"/>
    <w:rsid w:val="007E5819"/>
    <w:rsid w:val="007E63FE"/>
    <w:rsid w:val="007F24BD"/>
    <w:rsid w:val="0080569F"/>
    <w:rsid w:val="00805CBA"/>
    <w:rsid w:val="00813B8D"/>
    <w:rsid w:val="008141A5"/>
    <w:rsid w:val="00814465"/>
    <w:rsid w:val="008152BF"/>
    <w:rsid w:val="008154C0"/>
    <w:rsid w:val="0081750D"/>
    <w:rsid w:val="00822593"/>
    <w:rsid w:val="00831C9C"/>
    <w:rsid w:val="00841A81"/>
    <w:rsid w:val="0084591A"/>
    <w:rsid w:val="008510AC"/>
    <w:rsid w:val="0085191E"/>
    <w:rsid w:val="00851990"/>
    <w:rsid w:val="00854CCD"/>
    <w:rsid w:val="00855AD5"/>
    <w:rsid w:val="008575C1"/>
    <w:rsid w:val="00864309"/>
    <w:rsid w:val="00884A6E"/>
    <w:rsid w:val="008868D2"/>
    <w:rsid w:val="008874FE"/>
    <w:rsid w:val="008912DC"/>
    <w:rsid w:val="00891521"/>
    <w:rsid w:val="00891C5D"/>
    <w:rsid w:val="008A007E"/>
    <w:rsid w:val="008A3DA7"/>
    <w:rsid w:val="008B0760"/>
    <w:rsid w:val="008B130F"/>
    <w:rsid w:val="008B4991"/>
    <w:rsid w:val="008C0B5F"/>
    <w:rsid w:val="008C27C5"/>
    <w:rsid w:val="008C63A7"/>
    <w:rsid w:val="008C6A4C"/>
    <w:rsid w:val="008D1637"/>
    <w:rsid w:val="008F05DF"/>
    <w:rsid w:val="008F64B8"/>
    <w:rsid w:val="00903D4C"/>
    <w:rsid w:val="0090550F"/>
    <w:rsid w:val="0090577A"/>
    <w:rsid w:val="0091134A"/>
    <w:rsid w:val="00917177"/>
    <w:rsid w:val="0092013A"/>
    <w:rsid w:val="00924E43"/>
    <w:rsid w:val="009250AA"/>
    <w:rsid w:val="009262E5"/>
    <w:rsid w:val="009268C9"/>
    <w:rsid w:val="009315DC"/>
    <w:rsid w:val="0093326A"/>
    <w:rsid w:val="00933B8E"/>
    <w:rsid w:val="00935107"/>
    <w:rsid w:val="009360F8"/>
    <w:rsid w:val="009379D6"/>
    <w:rsid w:val="00937E5A"/>
    <w:rsid w:val="00941FD0"/>
    <w:rsid w:val="00945AE8"/>
    <w:rsid w:val="009532A8"/>
    <w:rsid w:val="00954529"/>
    <w:rsid w:val="00955B4D"/>
    <w:rsid w:val="00965A8B"/>
    <w:rsid w:val="009700DE"/>
    <w:rsid w:val="00976F6A"/>
    <w:rsid w:val="00983760"/>
    <w:rsid w:val="0099034E"/>
    <w:rsid w:val="00991C30"/>
    <w:rsid w:val="00994E1C"/>
    <w:rsid w:val="009A2FC3"/>
    <w:rsid w:val="009A33B3"/>
    <w:rsid w:val="009A5431"/>
    <w:rsid w:val="009A69EC"/>
    <w:rsid w:val="009B3C73"/>
    <w:rsid w:val="009D0AA3"/>
    <w:rsid w:val="009D52AB"/>
    <w:rsid w:val="009E33DD"/>
    <w:rsid w:val="009E3594"/>
    <w:rsid w:val="009E5EC3"/>
    <w:rsid w:val="009F19B9"/>
    <w:rsid w:val="009F472C"/>
    <w:rsid w:val="009F4BF2"/>
    <w:rsid w:val="009F7737"/>
    <w:rsid w:val="00A04C46"/>
    <w:rsid w:val="00A109CA"/>
    <w:rsid w:val="00A16013"/>
    <w:rsid w:val="00A2002D"/>
    <w:rsid w:val="00A244D9"/>
    <w:rsid w:val="00A31C1D"/>
    <w:rsid w:val="00A3530D"/>
    <w:rsid w:val="00A357DA"/>
    <w:rsid w:val="00A37720"/>
    <w:rsid w:val="00A4034B"/>
    <w:rsid w:val="00A41DEB"/>
    <w:rsid w:val="00A41EAB"/>
    <w:rsid w:val="00A42C29"/>
    <w:rsid w:val="00A51614"/>
    <w:rsid w:val="00A55405"/>
    <w:rsid w:val="00A57E12"/>
    <w:rsid w:val="00A62C6D"/>
    <w:rsid w:val="00A63034"/>
    <w:rsid w:val="00A66E31"/>
    <w:rsid w:val="00A748A7"/>
    <w:rsid w:val="00A74DA7"/>
    <w:rsid w:val="00A87C2E"/>
    <w:rsid w:val="00A9060E"/>
    <w:rsid w:val="00A93E69"/>
    <w:rsid w:val="00AA0B01"/>
    <w:rsid w:val="00AA0F05"/>
    <w:rsid w:val="00AA247E"/>
    <w:rsid w:val="00AA6CDF"/>
    <w:rsid w:val="00AB0052"/>
    <w:rsid w:val="00AC03A6"/>
    <w:rsid w:val="00AC055F"/>
    <w:rsid w:val="00AC47D8"/>
    <w:rsid w:val="00AC526B"/>
    <w:rsid w:val="00AC69D4"/>
    <w:rsid w:val="00AD71BA"/>
    <w:rsid w:val="00AE4518"/>
    <w:rsid w:val="00AE63FF"/>
    <w:rsid w:val="00AE6C75"/>
    <w:rsid w:val="00AF5C3A"/>
    <w:rsid w:val="00B00069"/>
    <w:rsid w:val="00B06566"/>
    <w:rsid w:val="00B120FA"/>
    <w:rsid w:val="00B12F2C"/>
    <w:rsid w:val="00B1425E"/>
    <w:rsid w:val="00B14F2C"/>
    <w:rsid w:val="00B1610D"/>
    <w:rsid w:val="00B16431"/>
    <w:rsid w:val="00B20F9F"/>
    <w:rsid w:val="00B212B1"/>
    <w:rsid w:val="00B21DB2"/>
    <w:rsid w:val="00B22267"/>
    <w:rsid w:val="00B34DFF"/>
    <w:rsid w:val="00B368FE"/>
    <w:rsid w:val="00B379B2"/>
    <w:rsid w:val="00B40154"/>
    <w:rsid w:val="00B4466F"/>
    <w:rsid w:val="00B46C46"/>
    <w:rsid w:val="00B47AEE"/>
    <w:rsid w:val="00B513BE"/>
    <w:rsid w:val="00B555CA"/>
    <w:rsid w:val="00B55704"/>
    <w:rsid w:val="00B5620E"/>
    <w:rsid w:val="00B574CE"/>
    <w:rsid w:val="00B6072F"/>
    <w:rsid w:val="00B61646"/>
    <w:rsid w:val="00B62985"/>
    <w:rsid w:val="00B65676"/>
    <w:rsid w:val="00B65E9A"/>
    <w:rsid w:val="00B76D4C"/>
    <w:rsid w:val="00B827D0"/>
    <w:rsid w:val="00B90D9C"/>
    <w:rsid w:val="00B93DFD"/>
    <w:rsid w:val="00B94E10"/>
    <w:rsid w:val="00B951C2"/>
    <w:rsid w:val="00B960B6"/>
    <w:rsid w:val="00B97D67"/>
    <w:rsid w:val="00BA27C7"/>
    <w:rsid w:val="00BB1A98"/>
    <w:rsid w:val="00BB6375"/>
    <w:rsid w:val="00BC34B7"/>
    <w:rsid w:val="00BC445F"/>
    <w:rsid w:val="00BD2237"/>
    <w:rsid w:val="00BD5784"/>
    <w:rsid w:val="00BD63C8"/>
    <w:rsid w:val="00BE02C5"/>
    <w:rsid w:val="00BE0C6B"/>
    <w:rsid w:val="00BE2D6F"/>
    <w:rsid w:val="00BF2B05"/>
    <w:rsid w:val="00BF6236"/>
    <w:rsid w:val="00C00E03"/>
    <w:rsid w:val="00C031A7"/>
    <w:rsid w:val="00C065AB"/>
    <w:rsid w:val="00C07DF9"/>
    <w:rsid w:val="00C1713F"/>
    <w:rsid w:val="00C17759"/>
    <w:rsid w:val="00C21750"/>
    <w:rsid w:val="00C2444C"/>
    <w:rsid w:val="00C26691"/>
    <w:rsid w:val="00C3636E"/>
    <w:rsid w:val="00C37EFE"/>
    <w:rsid w:val="00C4110D"/>
    <w:rsid w:val="00C4356A"/>
    <w:rsid w:val="00C43809"/>
    <w:rsid w:val="00C445BA"/>
    <w:rsid w:val="00C563FB"/>
    <w:rsid w:val="00C612CC"/>
    <w:rsid w:val="00C61477"/>
    <w:rsid w:val="00C644AE"/>
    <w:rsid w:val="00C714C3"/>
    <w:rsid w:val="00C7558E"/>
    <w:rsid w:val="00C77444"/>
    <w:rsid w:val="00C7794C"/>
    <w:rsid w:val="00C82576"/>
    <w:rsid w:val="00C836F3"/>
    <w:rsid w:val="00C837BD"/>
    <w:rsid w:val="00C84D50"/>
    <w:rsid w:val="00C87867"/>
    <w:rsid w:val="00C87940"/>
    <w:rsid w:val="00C9236C"/>
    <w:rsid w:val="00C94886"/>
    <w:rsid w:val="00CA04D5"/>
    <w:rsid w:val="00CA2825"/>
    <w:rsid w:val="00CA29CC"/>
    <w:rsid w:val="00CA336E"/>
    <w:rsid w:val="00CA75A8"/>
    <w:rsid w:val="00CA7B57"/>
    <w:rsid w:val="00CB069B"/>
    <w:rsid w:val="00CB0BF7"/>
    <w:rsid w:val="00CB2247"/>
    <w:rsid w:val="00CC1A01"/>
    <w:rsid w:val="00CC5003"/>
    <w:rsid w:val="00CD1A3E"/>
    <w:rsid w:val="00CD2208"/>
    <w:rsid w:val="00CD34CA"/>
    <w:rsid w:val="00CD3F11"/>
    <w:rsid w:val="00CD5C65"/>
    <w:rsid w:val="00CD6151"/>
    <w:rsid w:val="00CD7DD9"/>
    <w:rsid w:val="00CE1962"/>
    <w:rsid w:val="00CE7D3F"/>
    <w:rsid w:val="00CF221A"/>
    <w:rsid w:val="00CF7563"/>
    <w:rsid w:val="00D021D3"/>
    <w:rsid w:val="00D02F12"/>
    <w:rsid w:val="00D06F99"/>
    <w:rsid w:val="00D10280"/>
    <w:rsid w:val="00D150A4"/>
    <w:rsid w:val="00D15C99"/>
    <w:rsid w:val="00D15E88"/>
    <w:rsid w:val="00D20AD7"/>
    <w:rsid w:val="00D21B9A"/>
    <w:rsid w:val="00D22C36"/>
    <w:rsid w:val="00D3241D"/>
    <w:rsid w:val="00D42717"/>
    <w:rsid w:val="00D42D96"/>
    <w:rsid w:val="00D50018"/>
    <w:rsid w:val="00D53CD0"/>
    <w:rsid w:val="00D545E0"/>
    <w:rsid w:val="00D61367"/>
    <w:rsid w:val="00D64FE8"/>
    <w:rsid w:val="00D66E5B"/>
    <w:rsid w:val="00D6756F"/>
    <w:rsid w:val="00D70219"/>
    <w:rsid w:val="00D72FC6"/>
    <w:rsid w:val="00D83982"/>
    <w:rsid w:val="00D91B03"/>
    <w:rsid w:val="00D97540"/>
    <w:rsid w:val="00DA0183"/>
    <w:rsid w:val="00DA0B6E"/>
    <w:rsid w:val="00DA3922"/>
    <w:rsid w:val="00DA4468"/>
    <w:rsid w:val="00DA5914"/>
    <w:rsid w:val="00DA7634"/>
    <w:rsid w:val="00DB17E6"/>
    <w:rsid w:val="00DB70F8"/>
    <w:rsid w:val="00DC405F"/>
    <w:rsid w:val="00DD08E8"/>
    <w:rsid w:val="00DD2EA1"/>
    <w:rsid w:val="00DE2535"/>
    <w:rsid w:val="00DE4D20"/>
    <w:rsid w:val="00DE5693"/>
    <w:rsid w:val="00DE56D1"/>
    <w:rsid w:val="00DF6071"/>
    <w:rsid w:val="00E043A0"/>
    <w:rsid w:val="00E0603B"/>
    <w:rsid w:val="00E07F21"/>
    <w:rsid w:val="00E11EE1"/>
    <w:rsid w:val="00E12327"/>
    <w:rsid w:val="00E14FA8"/>
    <w:rsid w:val="00E2266D"/>
    <w:rsid w:val="00E23B3D"/>
    <w:rsid w:val="00E26440"/>
    <w:rsid w:val="00E27108"/>
    <w:rsid w:val="00E32E26"/>
    <w:rsid w:val="00E4023B"/>
    <w:rsid w:val="00E43775"/>
    <w:rsid w:val="00E47227"/>
    <w:rsid w:val="00E60935"/>
    <w:rsid w:val="00E62CF8"/>
    <w:rsid w:val="00E6470C"/>
    <w:rsid w:val="00E6532C"/>
    <w:rsid w:val="00E70722"/>
    <w:rsid w:val="00E75C0F"/>
    <w:rsid w:val="00E8221C"/>
    <w:rsid w:val="00E83951"/>
    <w:rsid w:val="00E91544"/>
    <w:rsid w:val="00EA1007"/>
    <w:rsid w:val="00EA6C89"/>
    <w:rsid w:val="00EA6ED1"/>
    <w:rsid w:val="00EB76CE"/>
    <w:rsid w:val="00EC03FE"/>
    <w:rsid w:val="00EC0F63"/>
    <w:rsid w:val="00EC252F"/>
    <w:rsid w:val="00ED06E7"/>
    <w:rsid w:val="00ED5C36"/>
    <w:rsid w:val="00EE1F6C"/>
    <w:rsid w:val="00EE250E"/>
    <w:rsid w:val="00EE2C44"/>
    <w:rsid w:val="00EE4303"/>
    <w:rsid w:val="00EE479F"/>
    <w:rsid w:val="00EE4928"/>
    <w:rsid w:val="00EE56D1"/>
    <w:rsid w:val="00EE751D"/>
    <w:rsid w:val="00EF1AA6"/>
    <w:rsid w:val="00EF3E32"/>
    <w:rsid w:val="00EF51BF"/>
    <w:rsid w:val="00EF6233"/>
    <w:rsid w:val="00F01725"/>
    <w:rsid w:val="00F0627D"/>
    <w:rsid w:val="00F07B57"/>
    <w:rsid w:val="00F07C22"/>
    <w:rsid w:val="00F11CA5"/>
    <w:rsid w:val="00F140A6"/>
    <w:rsid w:val="00F1475C"/>
    <w:rsid w:val="00F14E5C"/>
    <w:rsid w:val="00F24421"/>
    <w:rsid w:val="00F27896"/>
    <w:rsid w:val="00F33386"/>
    <w:rsid w:val="00F34963"/>
    <w:rsid w:val="00F40B1B"/>
    <w:rsid w:val="00F437B5"/>
    <w:rsid w:val="00F4527E"/>
    <w:rsid w:val="00F549B5"/>
    <w:rsid w:val="00F5688E"/>
    <w:rsid w:val="00F60B28"/>
    <w:rsid w:val="00F64EC7"/>
    <w:rsid w:val="00F74AA8"/>
    <w:rsid w:val="00F762A5"/>
    <w:rsid w:val="00F812AA"/>
    <w:rsid w:val="00F822F7"/>
    <w:rsid w:val="00F83F83"/>
    <w:rsid w:val="00F868ED"/>
    <w:rsid w:val="00F91785"/>
    <w:rsid w:val="00F93EEE"/>
    <w:rsid w:val="00FA497A"/>
    <w:rsid w:val="00FA56A0"/>
    <w:rsid w:val="00FB03BD"/>
    <w:rsid w:val="00FB7FCD"/>
    <w:rsid w:val="00FC10EC"/>
    <w:rsid w:val="00FC2368"/>
    <w:rsid w:val="00FC345F"/>
    <w:rsid w:val="00FC4E8E"/>
    <w:rsid w:val="00FC5BE8"/>
    <w:rsid w:val="00FD3AAE"/>
    <w:rsid w:val="00FD6D01"/>
    <w:rsid w:val="00FE1FD3"/>
    <w:rsid w:val="00FE2FD2"/>
    <w:rsid w:val="00FF1BCD"/>
    <w:rsid w:val="00FF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,"/>
  <w:listSeparator w:val=";"/>
  <w14:docId w14:val="76B0EC9A"/>
  <w15:docId w15:val="{B46F6951-B435-4EA4-BB11-6F09FBF2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6F422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6F42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6F422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4">
    <w:name w:val="Основной текст Знак"/>
    <w:link w:val="a3"/>
    <w:rsid w:val="006F42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6F422D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6">
    <w:name w:val="Основной текст с отступом Знак"/>
    <w:link w:val="a5"/>
    <w:rsid w:val="006F42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6F422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20">
    <w:name w:val="Основной текст 2 Знак"/>
    <w:link w:val="2"/>
    <w:rsid w:val="006F42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rsid w:val="006F422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8">
    <w:name w:val="Верхний колонтитул Знак"/>
    <w:link w:val="a7"/>
    <w:rsid w:val="006F42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6F422D"/>
    <w:pPr>
      <w:spacing w:after="0" w:line="360" w:lineRule="auto"/>
      <w:ind w:left="1418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22">
    <w:name w:val="Основной текст с отступом 2 Знак"/>
    <w:link w:val="21"/>
    <w:rsid w:val="006F42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6F422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30">
    <w:name w:val="Основной текст с отступом 3 Знак"/>
    <w:link w:val="3"/>
    <w:rsid w:val="006F42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F42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6F422D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C43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90D9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16431"/>
    <w:pPr>
      <w:ind w:left="720"/>
      <w:contextualSpacing/>
    </w:pPr>
  </w:style>
  <w:style w:type="paragraph" w:customStyle="1" w:styleId="ae">
    <w:name w:val="Îáû÷íûé"/>
    <w:rsid w:val="00A66E31"/>
    <w:pPr>
      <w:spacing w:line="288" w:lineRule="auto"/>
      <w:ind w:firstLine="709"/>
      <w:jc w:val="both"/>
    </w:pPr>
    <w:rPr>
      <w:rFonts w:ascii="Times New Roman" w:eastAsia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4C5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C50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8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tmp"/><Relationship Id="rId18" Type="http://schemas.openxmlformats.org/officeDocument/2006/relationships/image" Target="media/image11.tmp"/><Relationship Id="rId26" Type="http://schemas.openxmlformats.org/officeDocument/2006/relationships/image" Target="media/image19.tmp"/><Relationship Id="rId39" Type="http://schemas.openxmlformats.org/officeDocument/2006/relationships/image" Target="media/image31.tmp"/><Relationship Id="rId21" Type="http://schemas.openxmlformats.org/officeDocument/2006/relationships/image" Target="media/image14.tmp"/><Relationship Id="rId34" Type="http://schemas.openxmlformats.org/officeDocument/2006/relationships/image" Target="media/image27.tmp"/><Relationship Id="rId42" Type="http://schemas.openxmlformats.org/officeDocument/2006/relationships/image" Target="media/image34.tmp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tmp"/><Relationship Id="rId29" Type="http://schemas.openxmlformats.org/officeDocument/2006/relationships/image" Target="media/image22.tm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24" Type="http://schemas.openxmlformats.org/officeDocument/2006/relationships/image" Target="media/image17.tmp"/><Relationship Id="rId32" Type="http://schemas.openxmlformats.org/officeDocument/2006/relationships/image" Target="media/image25.tmp"/><Relationship Id="rId37" Type="http://schemas.openxmlformats.org/officeDocument/2006/relationships/image" Target="media/image30.png"/><Relationship Id="rId40" Type="http://schemas.openxmlformats.org/officeDocument/2006/relationships/image" Target="media/image32.tmp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23" Type="http://schemas.openxmlformats.org/officeDocument/2006/relationships/image" Target="media/image16.tmp"/><Relationship Id="rId28" Type="http://schemas.openxmlformats.org/officeDocument/2006/relationships/image" Target="media/image21.tmp"/><Relationship Id="rId36" Type="http://schemas.openxmlformats.org/officeDocument/2006/relationships/image" Target="media/image29.tmp"/><Relationship Id="rId10" Type="http://schemas.openxmlformats.org/officeDocument/2006/relationships/image" Target="media/image3.tmp"/><Relationship Id="rId19" Type="http://schemas.openxmlformats.org/officeDocument/2006/relationships/image" Target="media/image12.tmp"/><Relationship Id="rId31" Type="http://schemas.openxmlformats.org/officeDocument/2006/relationships/image" Target="media/image24.tmp"/><Relationship Id="rId44" Type="http://schemas.openxmlformats.org/officeDocument/2006/relationships/hyperlink" Target="http://www.razym.ru/komp/programm/337180-shahnov-va-i-dr-osnovy-konstruirovaniya-v-solid-edge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Relationship Id="rId22" Type="http://schemas.openxmlformats.org/officeDocument/2006/relationships/image" Target="media/image15.tmp"/><Relationship Id="rId27" Type="http://schemas.openxmlformats.org/officeDocument/2006/relationships/image" Target="media/image20.tmp"/><Relationship Id="rId30" Type="http://schemas.openxmlformats.org/officeDocument/2006/relationships/image" Target="media/image23.tmp"/><Relationship Id="rId35" Type="http://schemas.openxmlformats.org/officeDocument/2006/relationships/image" Target="media/image28.tmp"/><Relationship Id="rId43" Type="http://schemas.openxmlformats.org/officeDocument/2006/relationships/hyperlink" Target="http://www.razym.ru/komp/designn/109330-hohlenkov-roman-solid-edge-s-sinhronnoy-tehnologiey-cd.html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5.tmp"/><Relationship Id="rId17" Type="http://schemas.openxmlformats.org/officeDocument/2006/relationships/image" Target="media/image10.tmp"/><Relationship Id="rId25" Type="http://schemas.openxmlformats.org/officeDocument/2006/relationships/image" Target="media/image18.tmp"/><Relationship Id="rId33" Type="http://schemas.openxmlformats.org/officeDocument/2006/relationships/image" Target="media/image26.tmp"/><Relationship Id="rId38" Type="http://schemas.microsoft.com/office/2007/relationships/hdphoto" Target="media/hdphoto1.wdp"/><Relationship Id="rId46" Type="http://schemas.openxmlformats.org/officeDocument/2006/relationships/fontTable" Target="fontTable.xml"/><Relationship Id="rId20" Type="http://schemas.openxmlformats.org/officeDocument/2006/relationships/image" Target="media/image13.tmp"/><Relationship Id="rId41" Type="http://schemas.openxmlformats.org/officeDocument/2006/relationships/image" Target="media/image33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919AC-0653-44DD-85D6-580C21F3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MWP</Company>
  <LinksUpToDate>false</LinksUpToDate>
  <CharactersWithSpaces>10667</CharactersWithSpaces>
  <SharedDoc>false</SharedDoc>
  <HLinks>
    <vt:vector size="12" baseType="variant">
      <vt:variant>
        <vt:i4>5177372</vt:i4>
      </vt:variant>
      <vt:variant>
        <vt:i4>3</vt:i4>
      </vt:variant>
      <vt:variant>
        <vt:i4>0</vt:i4>
      </vt:variant>
      <vt:variant>
        <vt:i4>5</vt:i4>
      </vt:variant>
      <vt:variant>
        <vt:lpwstr>http://www.solidedge.com/spt/en/SESPT.cfm</vt:lpwstr>
      </vt:variant>
      <vt:variant>
        <vt:lpwstr/>
      </vt:variant>
      <vt:variant>
        <vt:i4>458837</vt:i4>
      </vt:variant>
      <vt:variant>
        <vt:i4>0</vt:i4>
      </vt:variant>
      <vt:variant>
        <vt:i4>0</vt:i4>
      </vt:variant>
      <vt:variant>
        <vt:i4>5</vt:i4>
      </vt:variant>
      <vt:variant>
        <vt:lpwstr>https://www.plm.automation.siemens.com/ru_ru/about_us/russian_book_se.cfm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Tserna</dc:creator>
  <cp:lastModifiedBy>ITs</cp:lastModifiedBy>
  <cp:revision>2</cp:revision>
  <cp:lastPrinted>2016-04-04T06:19:00Z</cp:lastPrinted>
  <dcterms:created xsi:type="dcterms:W3CDTF">2024-10-23T18:22:00Z</dcterms:created>
  <dcterms:modified xsi:type="dcterms:W3CDTF">2024-10-23T18:22:00Z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